
<file path=[Content_Types].xml><?xml version="1.0" encoding="utf-8"?>
<Types xmlns="http://schemas.openxmlformats.org/package/2006/content-types">
  <Default Extension="wmf" ContentType="image/x-wmf"/>
  <Default Extension="png" ContentType="image/png"/>
  <Default Extension="jpg" ContentType="image/jpeg"/>
  <Default Extension="jpeg" ContentType="image/jpeg"/>
  <Default Extension="xml" ContentType="application/xml"/>
  <Default Extension="rels" ContentType="application/vnd.openxmlformats-package.relationships+xml"/>
  <Default Extension="bin" ContentType="application/vnd.openxmlformats-officedocument.oleObject"/>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word/endnotes.xml" ContentType="application/vnd.openxmlformats-officedocument.wordprocessingml.endnot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settings.xml" ContentType="application/vnd.openxmlformats-officedocument.wordprocessingml.settings+xml"/>
  <Override PartName="/word/document.xml" ContentType="application/vnd.openxmlformats-officedocument.wordprocessingml.document.main+xml"/>
  <Override PartName="/word/footer1.xml" ContentType="application/vnd.openxmlformats-officedocument.wordprocessingml.footer+xml"/>
  <Override PartName="/customXml/itemProps2.xml" ContentType="application/vnd.openxmlformats-officedocument.customXmlProperties+xml"/>
  <Override PartName="/word/footnotes.xml" ContentType="application/vnd.openxmlformats-officedocument.wordprocessingml.footnotes+xml"/>
  <Override PartName="/word/styles.xml" ContentType="application/vnd.openxmlformats-officedocument.wordprocessingml.styles+xml"/>
  <Override PartName="/customXml/itemProps1.xml" ContentType="application/vnd.openxmlformats-officedocument.customXmlProperties+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mc:Ignorable="w14 w15 wp14">
  <w:body>
    <w:p>
      <w:pPr>
        <w:pStyle w:val="939"/>
        <w:jc w:val="center"/>
      </w:pPr>
      <w:r>
        <w:rPr>
          <w:b/>
          <w:bCs/>
          <w:color w:val="002060"/>
          <w:lang w:eastAsia="fr-FR"/>
        </w:rPr>
        <mc:AlternateContent>
          <mc:Choice Requires="wpg">
            <w:drawing>
              <wp:anchor xmlns:wp="http://schemas.openxmlformats.org/drawingml/2006/wordprocessingDrawing" xmlns:wp14="http://schemas.microsoft.com/office/word/2010/wordprocessingDrawing" distT="0" distB="0" distL="114300" distR="114300" simplePos="0" relativeHeight="251679744" behindDoc="0" locked="0" layoutInCell="1" allowOverlap="1">
                <wp:simplePos x="0" y="0"/>
                <wp:positionH relativeFrom="margin">
                  <wp:align>left</wp:align>
                </wp:positionH>
                <wp:positionV relativeFrom="paragraph">
                  <wp:posOffset>7620</wp:posOffset>
                </wp:positionV>
                <wp:extent cx="2086340" cy="933885"/>
                <wp:effectExtent l="0" t="0" r="0" b="0"/>
                <wp:wrapNone/>
                <wp:docPr id="3" name="Image 23" descr="C:\Users\maubry-maloungila\AppData\Local\Microsoft\Windows\INetCache\Content.MSO\77E2F3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ubry-maloungila\AppData\Local\Microsoft\Windows\INetCache\Content.MSO\77E2F34.tmp"/>
                        <pic:cNvPicPr>
                          <a:picLocks noChangeAspect="1"/>
                        </pic:cNvPicPr>
                        <pic:nvPr/>
                      </pic:nvPicPr>
                      <pic:blipFill>
                        <a:blip r:embed="rId12"/>
                        <a:stretch/>
                      </pic:blipFill>
                      <pic:spPr bwMode="auto">
                        <a:xfrm>
                          <a:off x="0" y="0"/>
                          <a:ext cx="2086340" cy="933885"/>
                        </a:xfrm>
                        <a:prstGeom prst="rect">
                          <a:avLst/>
                        </a:prstGeom>
                        <a:noFill/>
                        <a:ln>
                          <a:noFill/>
                        </a:ln>
                      </pic:spPr>
                    </pic:pic>
                  </a:graphicData>
                </a:graphic>
                <wp14:sizeRelH relativeFrom="page">
                  <wp14:pctWidth>0</wp14:pctWidth>
                </wp14:sizeRelH>
                <wp14:sizeRelV relativeFrom="page">
                  <wp14:pctHeight>0</wp14:pctHeight>
                </wp14:sizeRelV>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 o:spid="_x0000_s5" type="#_x0000_t75" style="position:absolute;z-index:251679744;o:allowoverlap:true;o:allowincell:true;mso-position-horizontal-relative:margin;mso-position-horizontal:left;mso-position-vertical-relative:text;margin-top:0.60pt;mso-position-vertical:absolute;width:164.28pt;height:73.53pt;mso-wrap-distance-left:9.00pt;mso-wrap-distance-top:0.00pt;mso-wrap-distance-right:9.00pt;mso-wrap-distance-bottom:0.00pt;" stroked="f">
                <v:path textboxrect="0,0,0,0"/>
                <v:imagedata r:id="rId12" o:title=""/>
              </v:shape>
            </w:pict>
          </mc:Fallback>
        </mc:AlternateContent>
      </w:r>
      <w:r>
        <w:rPr>
          <w:b/>
          <w:bCs/>
          <w:color w:val="002060"/>
          <w:lang w:eastAsia="fr-FR"/>
        </w:rPr>
        <mc:AlternateContent>
          <mc:Choice Requires="wpg">
            <w:drawing>
              <wp:anchor xmlns:wp="http://schemas.openxmlformats.org/drawingml/2006/wordprocessingDrawing" xmlns:wp14="http://schemas.microsoft.com/office/word/2010/wordprocessingDrawing" distT="0" distB="0" distL="114300" distR="114300" simplePos="0" relativeHeight="251677696" behindDoc="0" locked="0" layoutInCell="1" allowOverlap="1">
                <wp:simplePos x="0" y="0"/>
                <wp:positionH relativeFrom="margin">
                  <wp:align>center</wp:align>
                </wp:positionH>
                <wp:positionV relativeFrom="paragraph">
                  <wp:posOffset>60325</wp:posOffset>
                </wp:positionV>
                <wp:extent cx="2162810" cy="930019"/>
                <wp:effectExtent l="0" t="0" r="0" b="3810"/>
                <wp:wrapNone/>
                <wp:docPr id="4" name="Image 21" descr="C:\Users\maubry-maloungila\AppData\Local\Microsoft\Windows\INetCache\Content.MSO\BAEC41B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ubry-maloungila\AppData\Local\Microsoft\Windows\INetCache\Content.MSO\BAEC41B6.tmp"/>
                        <pic:cNvPicPr>
                          <a:picLocks noChangeAspect="1"/>
                        </pic:cNvPicPr>
                        <pic:nvPr/>
                      </pic:nvPicPr>
                      <pic:blipFill>
                        <a:blip r:embed="rId13"/>
                        <a:stretch/>
                      </pic:blipFill>
                      <pic:spPr bwMode="auto">
                        <a:xfrm>
                          <a:off x="0" y="0"/>
                          <a:ext cx="2162810" cy="930019"/>
                        </a:xfrm>
                        <a:prstGeom prst="rect">
                          <a:avLst/>
                        </a:prstGeom>
                        <a:noFill/>
                        <a:ln>
                          <a:noFill/>
                        </a:ln>
                      </pic:spPr>
                    </pic:pic>
                  </a:graphicData>
                </a:graphic>
                <wp14:sizeRelH relativeFrom="page">
                  <wp14:pctWidth>0</wp14:pctWidth>
                </wp14:sizeRelH>
                <wp14:sizeRelV relativeFrom="page">
                  <wp14:pctHeight>0</wp14:pctHeight>
                </wp14:sizeRelV>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 o:spid="_x0000_s6" type="#_x0000_t75" style="position:absolute;z-index:251677696;o:allowoverlap:true;o:allowincell:true;mso-position-horizontal-relative:margin;mso-position-horizontal:center;mso-position-vertical-relative:text;margin-top:4.75pt;mso-position-vertical:absolute;width:170.30pt;height:73.23pt;mso-wrap-distance-left:9.00pt;mso-wrap-distance-top:0.00pt;mso-wrap-distance-right:9.00pt;mso-wrap-distance-bottom:0.00pt;" stroked="f">
                <v:path textboxrect="0,0,0,0"/>
                <v:imagedata r:id="rId13" o:title=""/>
              </v:shape>
            </w:pict>
          </mc:Fallback>
        </mc:AlternateContent>
      </w:r>
      <w:r>
        <w:rPr>
          <w:lang w:eastAsia="fr-FR"/>
        </w:rPr>
        <mc:AlternateContent>
          <mc:Choice Requires="wpg">
            <w:drawing>
              <wp:anchor xmlns:wp="http://schemas.openxmlformats.org/drawingml/2006/wordprocessingDrawing" xmlns:wp14="http://schemas.microsoft.com/office/word/2010/wordprocessingDrawing" distT="0" distB="0" distL="114300" distR="114300" simplePos="0" relativeHeight="251678720" behindDoc="0" locked="0" layoutInCell="1" allowOverlap="1">
                <wp:simplePos x="0" y="0"/>
                <wp:positionH relativeFrom="column">
                  <wp:posOffset>4625340</wp:posOffset>
                </wp:positionH>
                <wp:positionV relativeFrom="paragraph">
                  <wp:posOffset>-137160</wp:posOffset>
                </wp:positionV>
                <wp:extent cx="2085975" cy="1428750"/>
                <wp:effectExtent l="0" t="0" r="9525" b="0"/>
                <wp:wrapNone/>
                <wp:docPr id="5"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14"/>
                        <a:stretch/>
                      </pic:blipFill>
                      <pic:spPr bwMode="auto">
                        <a:xfrm>
                          <a:off x="0" y="0"/>
                          <a:ext cx="2085975" cy="1428750"/>
                        </a:xfrm>
                        <a:prstGeom prst="rect">
                          <a:avLst/>
                        </a:prstGeom>
                      </pic:spPr>
                    </pic:pic>
                  </a:graphicData>
                </a:graphic>
                <wp14:sizeRelH relativeFrom="page">
                  <wp14:pctWidth>0</wp14:pctWidth>
                </wp14:sizeRelH>
                <wp14:sizeRelV relativeFrom="page">
                  <wp14:pctHeight>0</wp14:pctHeight>
                </wp14:sizeRelV>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 o:spid="_x0000_s7" type="#_x0000_t75" style="position:absolute;z-index:251678720;o:allowoverlap:true;o:allowincell:true;mso-position-horizontal-relative:text;margin-left:364.20pt;mso-position-horizontal:absolute;mso-position-vertical-relative:text;margin-top:-10.80pt;mso-position-vertical:absolute;width:164.25pt;height:112.50pt;mso-wrap-distance-left:9.00pt;mso-wrap-distance-top:0.00pt;mso-wrap-distance-right:9.00pt;mso-wrap-distance-bottom:0.00pt;" stroked="false">
                <v:path textboxrect="0,0,0,0"/>
                <v:imagedata r:id="rId14" o:title=""/>
              </v:shape>
            </w:pict>
          </mc:Fallback>
        </mc:AlternateContent>
      </w:r>
      <w:r/>
    </w:p>
    <w:p>
      <w:pPr>
        <w:pStyle w:val="939"/>
        <w:jc w:val="center"/>
        <w:rPr>
          <w:b/>
          <w:bCs/>
          <w:color w:val="002060"/>
        </w:rPr>
      </w:pPr>
      <w:r>
        <w:rPr>
          <w:b/>
          <w:bCs/>
          <w:color w:val="002060"/>
        </w:rPr>
        <w:t xml:space="preserve">                                                          </w:t>
      </w:r>
      <w:r>
        <w:rPr>
          <w:b/>
          <w:bCs/>
          <w:color w:val="002060"/>
        </w:rPr>
      </w:r>
      <w:r>
        <w:rPr>
          <w:b/>
          <w:bCs/>
          <w:color w:val="002060"/>
        </w:rPr>
      </w:r>
    </w:p>
    <w:p>
      <w:pPr>
        <w:pStyle w:val="939"/>
        <w:jc w:val="center"/>
        <w:rPr>
          <w:b/>
          <w:bCs/>
          <w:color w:val="002060"/>
        </w:rPr>
      </w:pPr>
      <w:r>
        <w:rPr>
          <w:b/>
          <w:bCs/>
          <w:color w:val="002060"/>
        </w:rPr>
      </w:r>
      <w:r>
        <w:rPr>
          <w:b/>
          <w:bCs/>
          <w:color w:val="002060"/>
        </w:rPr>
      </w:r>
      <w:r>
        <w:rPr>
          <w:b/>
          <w:bCs/>
          <w:color w:val="002060"/>
        </w:rPr>
      </w:r>
    </w:p>
    <w:p>
      <w:pPr>
        <w:pStyle w:val="939"/>
        <w:jc w:val="center"/>
        <w:rPr>
          <w:b/>
          <w:bCs/>
          <w:color w:val="002060"/>
          <w:sz w:val="16"/>
          <w:szCs w:val="16"/>
        </w:rPr>
      </w:pPr>
      <w:r>
        <w:rPr>
          <w:b/>
          <w:bCs/>
          <w:color w:val="002060"/>
          <w:sz w:val="16"/>
          <w:szCs w:val="16"/>
        </w:rPr>
      </w:r>
      <w:r>
        <w:rPr>
          <w:b/>
          <w:bCs/>
          <w:color w:val="002060"/>
          <w:sz w:val="16"/>
          <w:szCs w:val="16"/>
        </w:rPr>
      </w:r>
      <w:r>
        <w:rPr>
          <w:b/>
          <w:bCs/>
          <w:color w:val="002060"/>
          <w:sz w:val="16"/>
          <w:szCs w:val="16"/>
        </w:rPr>
      </w:r>
    </w:p>
    <w:p>
      <w:pPr>
        <w:pStyle w:val="939"/>
        <w:jc w:val="center"/>
        <w:rPr>
          <w:rFonts w:ascii="Abyssinica SIL" w:hAnsi="Abyssinica SIL" w:cs="Abyssinica SIL"/>
          <w:b/>
          <w:bCs/>
          <w:color w:val="002060"/>
          <w:sz w:val="40"/>
          <w:szCs w:val="40"/>
        </w:rPr>
      </w:pPr>
      <w:r>
        <w:rPr>
          <w:rFonts w:ascii="Abyssinica SIL" w:hAnsi="Abyssinica SIL" w:eastAsia="Abyssinica SIL" w:cs="Abyssinica SIL"/>
          <w:sz w:val="40"/>
          <w:szCs w:val="40"/>
          <w:lang w:eastAsia="fr-FR"/>
        </w:rPr>
      </w:r>
      <w:r>
        <w:rPr>
          <w:rFonts w:ascii="Abyssinica SIL" w:hAnsi="Abyssinica SIL" w:eastAsia="Abyssinica SIL" w:cs="Abyssinica SIL"/>
          <w:color w:val="8e1983"/>
          <w:sz w:val="40"/>
          <w:szCs w:val="40"/>
        </w:rPr>
        <w:t xml:space="preserve">LA FÊTE DE LA SCIENCE SE VIT DANS LYCÉE !</w:t>
      </w:r>
      <w:r>
        <w:rPr>
          <w:rFonts w:ascii="Abyssinica SIL" w:hAnsi="Abyssinica SIL" w:cs="Abyssinica SIL"/>
          <w:b/>
          <w:bCs/>
          <w:color w:val="002060"/>
          <w:sz w:val="40"/>
          <w:szCs w:val="40"/>
        </w:rPr>
      </w:r>
      <w:r>
        <w:rPr>
          <w:rFonts w:ascii="Abyssinica SIL" w:hAnsi="Abyssinica SIL" w:cs="Abyssinica SIL"/>
          <w:b/>
          <w:bCs/>
          <w:color w:val="002060"/>
          <w:sz w:val="40"/>
          <w:szCs w:val="40"/>
        </w:rPr>
      </w:r>
    </w:p>
    <w:p>
      <w:pPr>
        <w:spacing w:after="0"/>
        <w:rPr>
          <w:b/>
          <w:sz w:val="12"/>
          <w:szCs w:val="12"/>
        </w:rPr>
      </w:pPr>
      <w:r>
        <w:rPr>
          <w:b/>
          <w:sz w:val="12"/>
          <w:szCs w:val="12"/>
        </w:rPr>
      </w:r>
      <w:r>
        <w:rPr>
          <w:b/>
          <w:sz w:val="12"/>
          <w:szCs w:val="12"/>
        </w:rPr>
      </w:r>
      <w:r>
        <w:rPr>
          <w:b/>
          <w:sz w:val="12"/>
          <w:szCs w:val="12"/>
        </w:rPr>
      </w:r>
    </w:p>
    <w:p>
      <w:pPr>
        <w:pStyle w:val="939"/>
        <w:jc w:val="center"/>
        <w:rPr>
          <w:rFonts w:ascii="Arial Black" w:hAnsi="Arial Black"/>
          <w:sz w:val="28"/>
          <w:szCs w:val="28"/>
        </w:rPr>
      </w:pPr>
      <w:r>
        <w:rPr>
          <w:rFonts w:ascii="Arial Black" w:hAnsi="Arial Black"/>
          <w:sz w:val="28"/>
          <w:szCs w:val="28"/>
        </w:rPr>
      </w:r>
      <w:r>
        <w:rPr>
          <w:rFonts w:ascii="Arial Black" w:hAnsi="Arial Black"/>
          <w:sz w:val="28"/>
          <w:szCs w:val="28"/>
        </w:rPr>
      </w:r>
      <w:r>
        <w:rPr>
          <w:rFonts w:ascii="Arial Black" w:hAnsi="Arial Black"/>
          <w:sz w:val="28"/>
          <w:szCs w:val="28"/>
        </w:rPr>
      </w:r>
    </w:p>
    <w:p>
      <w:pPr>
        <w:pStyle w:val="939"/>
        <w:jc w:val="center"/>
        <w:rPr>
          <w:rFonts w:ascii="Arial" w:hAnsi="Arial" w:cs="Arial"/>
          <w:b w:val="0"/>
          <w:bCs w:val="0"/>
          <w:sz w:val="48"/>
          <w:szCs w:val="48"/>
        </w:rPr>
      </w:pPr>
      <w:r>
        <w:rPr>
          <w:rFonts w:ascii="Arial" w:hAnsi="Arial" w:eastAsia="Arial" w:cs="Arial"/>
          <w:b w:val="0"/>
          <w:bCs w:val="0"/>
          <w:sz w:val="48"/>
          <w:szCs w:val="48"/>
        </w:rPr>
        <w:t xml:space="preserve">D</w:t>
      </w:r>
      <w:r>
        <w:rPr>
          <w:rFonts w:ascii="Arial" w:hAnsi="Arial" w:eastAsia="Arial" w:cs="Arial"/>
          <w:b w:val="0"/>
          <w:bCs w:val="0"/>
          <w:sz w:val="48"/>
          <w:szCs w:val="48"/>
        </w:rPr>
        <w:t xml:space="preserve">éfis scientifiques académiques </w:t>
      </w:r>
      <w:r>
        <w:rPr>
          <w:rFonts w:ascii="Arial" w:hAnsi="Arial" w:eastAsia="Arial" w:cs="Arial"/>
          <w:b w:val="0"/>
          <w:bCs w:val="0"/>
          <w:sz w:val="48"/>
          <w:szCs w:val="48"/>
        </w:rPr>
      </w:r>
      <w:r>
        <w:rPr>
          <w:rFonts w:ascii="Arial" w:hAnsi="Arial" w:cs="Arial"/>
          <w:b w:val="0"/>
          <w:bCs w:val="0"/>
          <w:sz w:val="48"/>
          <w:szCs w:val="48"/>
        </w:rPr>
      </w:r>
    </w:p>
    <w:p>
      <w:pPr>
        <w:pStyle w:val="939"/>
        <w:jc w:val="center"/>
        <w:rPr>
          <w:rFonts w:ascii="Arial" w:hAnsi="Arial" w:cs="Arial"/>
          <w:b w:val="0"/>
          <w:bCs w:val="0"/>
          <w:sz w:val="28"/>
          <w:szCs w:val="28"/>
        </w:rPr>
      </w:pPr>
      <w:r>
        <w:rPr>
          <w:rFonts w:ascii="Arial" w:hAnsi="Arial" w:eastAsia="Arial" w:cs="Arial"/>
          <w:b w:val="0"/>
          <w:bCs w:val="0"/>
          <w:sz w:val="48"/>
          <w:szCs w:val="48"/>
        </w:rPr>
        <w:t xml:space="preserve">du </w:t>
      </w:r>
      <w:r>
        <w:rPr>
          <w:rFonts w:ascii="Arial" w:hAnsi="Arial" w:eastAsia="Arial" w:cs="Arial"/>
          <w:b w:val="0"/>
          <w:bCs w:val="0"/>
          <w:sz w:val="48"/>
          <w:szCs w:val="48"/>
        </w:rPr>
        <w:t xml:space="preserve">13 au 24 novembre 2023</w:t>
      </w:r>
      <w:r>
        <w:rPr>
          <w:rFonts w:ascii="Arial" w:hAnsi="Arial" w:eastAsia="Arial" w:cs="Arial"/>
          <w:b w:val="0"/>
          <w:bCs w:val="0"/>
          <w:sz w:val="28"/>
          <w:szCs w:val="28"/>
        </w:rPr>
        <w:t xml:space="preserve"> </w:t>
      </w:r>
      <w:r>
        <w:rPr>
          <w:rFonts w:ascii="Arial" w:hAnsi="Arial" w:eastAsia="Arial" w:cs="Arial"/>
          <w:b w:val="0"/>
          <w:bCs w:val="0"/>
        </w:rPr>
      </w:r>
      <w:r>
        <w:rPr>
          <w:rFonts w:ascii="Arial" w:hAnsi="Arial" w:cs="Arial"/>
          <w:b w:val="0"/>
          <w:bCs w:val="0"/>
          <w:sz w:val="28"/>
          <w:szCs w:val="28"/>
        </w:rPr>
      </w:r>
    </w:p>
    <w:p>
      <w:pPr>
        <w:pStyle w:val="939"/>
        <w:jc w:val="center"/>
        <w:rPr>
          <w:rFonts w:ascii="Arial Black" w:hAnsi="Arial Black"/>
          <w:sz w:val="28"/>
          <w:szCs w:val="28"/>
        </w:rPr>
      </w:pPr>
      <w:r>
        <w:rPr>
          <w:rFonts w:ascii="Arial Black" w:hAnsi="Arial Black"/>
          <w:sz w:val="28"/>
          <w:szCs w:val="28"/>
        </w:rPr>
      </w:r>
      <w:r>
        <w:rPr>
          <w:rFonts w:ascii="Arial Black" w:hAnsi="Arial Black"/>
          <w:sz w:val="28"/>
          <w:szCs w:val="28"/>
        </w:rPr>
      </w:r>
      <w:r>
        <w:rPr>
          <w:rFonts w:ascii="Arial Black" w:hAnsi="Arial Black"/>
          <w:sz w:val="28"/>
          <w:szCs w:val="28"/>
        </w:rPr>
      </w:r>
    </w:p>
    <w:p>
      <w:r/>
      <w:r/>
    </w:p>
    <w:p>
      <w:pPr>
        <w:pStyle w:val="939"/>
        <w:jc w:val="center"/>
        <w:rPr>
          <w:rFonts w:ascii="Eras Bold ITC" w:hAnsi="Eras Bold ITC"/>
          <w:color w:val="0070c0"/>
          <w:sz w:val="44"/>
          <w:szCs w:val="44"/>
        </w:rPr>
      </w:pPr>
      <w:r>
        <w:rPr>
          <w:rFonts w:ascii="Eras Bold ITC" w:hAnsi="Eras Bold ITC"/>
          <w:color w:val="0070c0"/>
          <w:sz w:val="44"/>
          <w:szCs w:val="44"/>
        </w:rPr>
        <w:t xml:space="preserve">Le défi au </w:t>
      </w:r>
      <w:r>
        <w:rPr>
          <w:rFonts w:ascii="Eras Bold ITC" w:hAnsi="Eras Bold ITC"/>
          <w:color w:val="0070c0"/>
          <w:sz w:val="44"/>
          <w:szCs w:val="44"/>
        </w:rPr>
        <w:t xml:space="preserve">lycée : "Propulsion verticale"</w:t>
      </w:r>
      <w:r>
        <w:rPr>
          <w:rFonts w:ascii="Eras Bold ITC" w:hAnsi="Eras Bold ITC"/>
          <w:color w:val="0070c0"/>
          <w:sz w:val="44"/>
          <w:szCs w:val="44"/>
        </w:rPr>
      </w:r>
      <w:r>
        <w:rPr>
          <w:rFonts w:ascii="Eras Bold ITC" w:hAnsi="Eras Bold ITC"/>
          <w:color w:val="0070c0"/>
          <w:sz w:val="44"/>
          <w:szCs w:val="44"/>
        </w:rPr>
      </w:r>
    </w:p>
    <w:p>
      <w:r/>
      <w:r/>
    </w:p>
    <w:p>
      <w:pPr>
        <w:jc w:val="both"/>
        <w:rPr>
          <w:rFonts w:ascii="Verdana" w:hAnsi="Verdana"/>
        </w:rPr>
      </w:pPr>
      <w:r>
        <w:rPr>
          <w:rFonts w:ascii="Verdana" w:hAnsi="Verdana"/>
        </w:rPr>
      </w:r>
      <w:r>
        <w:rPr>
          <w:rFonts w:ascii="Verdana" w:hAnsi="Verdana"/>
        </w:rPr>
      </w:r>
      <w:r>
        <w:rPr>
          <w:rFonts w:ascii="Verdana" w:hAnsi="Verdana"/>
        </w:rPr>
      </w:r>
    </w:p>
    <w:p>
      <w:pPr>
        <w:jc w:val="both"/>
        <w:rPr>
          <w:rFonts w:ascii="Verdana" w:hAnsi="Verdana"/>
        </w:rPr>
      </w:pPr>
      <w:r>
        <w:rPr>
          <w:rFonts w:ascii="Verdana" w:hAnsi="Verdana"/>
        </w:rPr>
      </w:r>
      <w:r>
        <w:rPr>
          <w:rFonts w:ascii="Verdana" w:hAnsi="Verdana"/>
        </w:rPr>
      </w:r>
      <w:r>
        <w:rPr>
          <w:rFonts w:ascii="Verdana" w:hAnsi="Verdana"/>
        </w:rPr>
      </w:r>
    </w:p>
    <w:p>
      <w:pPr>
        <w:ind w:left="425" w:right="828"/>
        <w:jc w:val="both"/>
        <w:rPr>
          <w:rFonts w:ascii="Verdana" w:hAnsi="Verdana"/>
          <w:sz w:val="32"/>
          <w:szCs w:val="32"/>
        </w:rPr>
      </w:pPr>
      <w:r>
        <w:rPr>
          <w:rFonts w:ascii="Verdana" w:hAnsi="Verdana"/>
          <w:sz w:val="32"/>
          <w:szCs w:val="32"/>
        </w:rPr>
        <w:t xml:space="preserve">Pour illustrer leur participation à ce défi</w:t>
      </w:r>
      <w:r>
        <w:rPr>
          <w:rFonts w:ascii="Verdana" w:hAnsi="Verdana"/>
          <w:sz w:val="32"/>
          <w:szCs w:val="32"/>
        </w:rPr>
        <w:t xml:space="preserve"> sur la propulsion verticale</w:t>
      </w:r>
      <w:r>
        <w:rPr>
          <w:rFonts w:ascii="Verdana" w:hAnsi="Verdana"/>
          <w:sz w:val="32"/>
          <w:szCs w:val="32"/>
        </w:rPr>
        <w:t xml:space="preserve">, les élèves produiront </w:t>
      </w:r>
      <w:r>
        <w:rPr>
          <w:rFonts w:ascii="Verdana" w:hAnsi="Verdana"/>
          <w:sz w:val="32"/>
          <w:szCs w:val="32"/>
        </w:rPr>
        <w:t xml:space="preserve">une vidéo</w:t>
      </w:r>
      <w:r>
        <w:rPr>
          <w:rFonts w:ascii="Verdana" w:hAnsi="Verdana"/>
          <w:sz w:val="32"/>
          <w:szCs w:val="32"/>
        </w:rPr>
        <w:t xml:space="preserve"> accompagnée d’une </w:t>
      </w:r>
      <w:r>
        <w:rPr>
          <w:rFonts w:ascii="Verdana" w:hAnsi="Verdana"/>
          <w:sz w:val="32"/>
          <w:szCs w:val="32"/>
        </w:rPr>
        <w:t xml:space="preserve">solide </w:t>
      </w:r>
      <w:r>
        <w:rPr>
          <w:rFonts w:ascii="Verdana" w:hAnsi="Verdana"/>
          <w:sz w:val="32"/>
          <w:szCs w:val="32"/>
        </w:rPr>
        <w:t xml:space="preserve">argumentation scientifique du </w:t>
      </w:r>
      <w:r>
        <w:rPr>
          <w:rFonts w:ascii="Verdana" w:hAnsi="Verdana"/>
          <w:sz w:val="32"/>
          <w:szCs w:val="32"/>
        </w:rPr>
        <w:t xml:space="preserve">phénomène observé</w:t>
      </w:r>
      <w:r>
        <w:rPr>
          <w:rFonts w:ascii="Verdana" w:hAnsi="Verdana"/>
          <w:sz w:val="32"/>
          <w:szCs w:val="32"/>
        </w:rPr>
        <w:t xml:space="preserve">. </w:t>
      </w:r>
      <w:r>
        <w:rPr>
          <w:rFonts w:ascii="Verdana" w:hAnsi="Verdana"/>
          <w:sz w:val="32"/>
          <w:szCs w:val="32"/>
        </w:rPr>
      </w:r>
      <w:r>
        <w:rPr>
          <w:rFonts w:ascii="Verdana" w:hAnsi="Verdana"/>
          <w:sz w:val="32"/>
          <w:szCs w:val="32"/>
        </w:rPr>
      </w:r>
    </w:p>
    <w:p>
      <w:pPr>
        <w:ind w:left="425" w:right="828"/>
        <w:jc w:val="both"/>
        <w:rPr>
          <w:rFonts w:ascii="Verdana" w:hAnsi="Verdana"/>
          <w:sz w:val="32"/>
          <w:szCs w:val="32"/>
        </w:rPr>
      </w:pPr>
      <w:r>
        <w:rPr>
          <w:rFonts w:ascii="Verdana" w:hAnsi="Verdana"/>
          <w:sz w:val="32"/>
          <w:szCs w:val="32"/>
        </w:rPr>
        <w:t xml:space="preserve">Les productions lauréates seront mises en ligne sur le site </w:t>
      </w:r>
      <w:r>
        <w:rPr>
          <w:rFonts w:ascii="Verdana" w:hAnsi="Verdana"/>
          <w:sz w:val="32"/>
          <w:szCs w:val="32"/>
        </w:rPr>
        <w:t xml:space="preserve">de l’établissement</w:t>
      </w:r>
      <w:r>
        <w:rPr>
          <w:rFonts w:ascii="Verdana" w:hAnsi="Verdana"/>
          <w:sz w:val="32"/>
          <w:szCs w:val="32"/>
        </w:rPr>
        <w:t xml:space="preserve"> et sur le site web académique de la DACST.</w:t>
      </w:r>
      <w:r>
        <w:rPr>
          <w:rFonts w:ascii="Verdana" w:hAnsi="Verdana"/>
          <w:sz w:val="32"/>
          <w:szCs w:val="32"/>
        </w:rPr>
      </w:r>
      <w:r>
        <w:rPr>
          <w:rFonts w:ascii="Verdana" w:hAnsi="Verdana"/>
          <w:sz w:val="32"/>
          <w:szCs w:val="32"/>
        </w:rPr>
      </w:r>
    </w:p>
    <w:p>
      <w:pPr>
        <w:jc w:val="both"/>
        <w:rPr>
          <w:rFonts w:ascii="Verdana" w:hAnsi="Verdana"/>
          <w:sz w:val="32"/>
          <w:szCs w:val="32"/>
        </w:rPr>
      </w:pPr>
      <w:r>
        <w:rPr>
          <w:rFonts w:ascii="Verdana" w:hAnsi="Verdana"/>
          <w:sz w:val="32"/>
          <w:szCs w:val="32"/>
        </w:rPr>
      </w:r>
      <w:r>
        <w:rPr>
          <w:rFonts w:ascii="Verdana" w:hAnsi="Verdana"/>
          <w:sz w:val="32"/>
          <w:szCs w:val="32"/>
        </w:rPr>
      </w:r>
      <w:r>
        <w:rPr>
          <w:rFonts w:ascii="Verdana" w:hAnsi="Verdana"/>
          <w:sz w:val="32"/>
          <w:szCs w:val="32"/>
        </w:rPr>
      </w:r>
    </w:p>
    <w:p>
      <w:pPr>
        <w:pStyle w:val="939"/>
        <w:jc w:val="center"/>
      </w:pPr>
      <w:r/>
      <w:r/>
    </w:p>
    <w:p>
      <w:pPr>
        <w:pStyle w:val="939"/>
        <w:jc w:val="center"/>
        <w:rPr>
          <w:rFonts w:ascii="Arial Black" w:hAnsi="Arial Black"/>
          <w:color w:val="c00000"/>
        </w:rPr>
      </w:pPr>
      <w:r>
        <w:rPr>
          <w:rFonts w:ascii="Arial Black" w:hAnsi="Arial Black"/>
          <w:color w:val="c00000"/>
        </w:rPr>
        <w:t xml:space="preserve">Une proposition : la fusée à eau</w:t>
      </w:r>
      <w:r>
        <w:rPr>
          <w:rFonts w:ascii="Arial Black" w:hAnsi="Arial Black"/>
          <w:color w:val="c00000"/>
        </w:rPr>
      </w:r>
      <w:r>
        <w:rPr>
          <w:rFonts w:ascii="Arial Black" w:hAnsi="Arial Black"/>
          <w:color w:val="c00000"/>
        </w:rPr>
      </w:r>
    </w:p>
    <w:p>
      <w:pPr>
        <w:rPr>
          <w:rFonts w:ascii="Arial Black" w:hAnsi="Arial Black"/>
          <w:color w:val="c00000"/>
        </w:rPr>
      </w:pPr>
      <w:r>
        <w:rPr>
          <w:rFonts w:ascii="Arial Black" w:hAnsi="Arial Black"/>
          <w:color w:val="c00000"/>
        </w:rPr>
      </w:r>
      <w:r>
        <w:rPr>
          <w:rFonts w:ascii="Arial Black" w:hAnsi="Arial Black"/>
          <w:color w:val="c00000"/>
        </w:rPr>
      </w:r>
      <w:r>
        <w:rPr>
          <w:rFonts w:ascii="Arial Black" w:hAnsi="Arial Black"/>
          <w:color w:val="c00000"/>
        </w:rPr>
      </w:r>
    </w:p>
    <w:p>
      <w:r>
        <w:br w:type="page" w:clear="all"/>
      </w:r>
      <w:r/>
    </w:p>
    <w:p>
      <w:r/>
      <w:r/>
    </w:p>
    <w:p>
      <w:pPr>
        <w:pStyle w:val="939"/>
        <w:rPr>
          <w:rStyle w:val="943"/>
          <w:u w:val="single"/>
        </w:rPr>
      </w:pPr>
      <w:r>
        <w:rPr>
          <w:rStyle w:val="943"/>
          <w:u w:val="single"/>
        </w:rPr>
        <w:t xml:space="preserve">Fiche enseignant</w:t>
      </w:r>
      <w:r>
        <w:rPr>
          <w:rStyle w:val="943"/>
          <w:u w:val="single"/>
        </w:rPr>
      </w:r>
      <w:r>
        <w:rPr>
          <w:rStyle w:val="943"/>
          <w:u w:val="single"/>
        </w:rPr>
      </w:r>
    </w:p>
    <w:p>
      <w:pPr>
        <w:pStyle w:val="760"/>
        <w:rPr>
          <w:b/>
          <w:bCs/>
          <w:color w:val="1f3864" w:themeColor="accent1" w:themeShade="80"/>
        </w:rPr>
      </w:pPr>
      <w:r>
        <w:rPr>
          <w:b/>
          <w:bCs/>
          <w:color w:val="1f3864" w:themeColor="accent1" w:themeShade="80"/>
          <w:lang w:eastAsia="fr-FR"/>
        </w:rPr>
        <mc:AlternateContent>
          <mc:Choice Requires="wpg">
            <w:drawing>
              <wp:anchor xmlns:wp="http://schemas.openxmlformats.org/drawingml/2006/wordprocessingDrawing" xmlns:wp14="http://schemas.microsoft.com/office/word/2010/wordprocessingDrawing" distT="0" distB="0" distL="115200" distR="115200" simplePos="0" relativeHeight="251659264" behindDoc="0" locked="0" layoutInCell="1" allowOverlap="1">
                <wp:simplePos x="0" y="0"/>
                <wp:positionH relativeFrom="column">
                  <wp:posOffset>5895975</wp:posOffset>
                </wp:positionH>
                <wp:positionV relativeFrom="paragraph">
                  <wp:posOffset>212725</wp:posOffset>
                </wp:positionV>
                <wp:extent cx="682625" cy="1417320"/>
                <wp:effectExtent l="6350" t="6350" r="6350" b="6350"/>
                <wp:wrapSquare wrapText="bothSides"/>
                <wp:docPr id="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77101" name=""/>
                        <pic:cNvPicPr>
                          <a:picLocks noChangeAspect="1"/>
                        </pic:cNvPicPr>
                        <pic:nvPr/>
                      </pic:nvPicPr>
                      <pic:blipFill>
                        <a:blip r:embed="rId15"/>
                        <a:srcRect l="35264" t="0" r="22367" b="21055"/>
                        <a:stretch/>
                      </pic:blipFill>
                      <pic:spPr bwMode="auto">
                        <a:xfrm>
                          <a:off x="0" y="0"/>
                          <a:ext cx="682625" cy="1417320"/>
                        </a:xfrm>
                        <a:prstGeom prst="rect">
                          <a:avLst/>
                        </a:prstGeom>
                        <a:ln>
                          <a:noFill/>
                          <a:miter/>
                        </a:ln>
                      </pic:spPr>
                    </pic:pic>
                  </a:graphicData>
                </a:graphic>
                <wp14:sizeRelH relativeFrom="page">
                  <wp14:pctWidth>0</wp14:pctWidth>
                </wp14:sizeRelH>
                <wp14:sizeRelV relativeFrom="page">
                  <wp14:pctHeight>0</wp14:pctHeight>
                </wp14:sizeRelV>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8" o:spid="_x0000_s8" type="#_x0000_t75" style="position:absolute;z-index:251659264;o:allowoverlap:true;o:allowincell:true;mso-position-horizontal-relative:text;margin-left:464.25pt;mso-position-horizontal:absolute;mso-position-vertical-relative:text;margin-top:16.75pt;mso-position-vertical:absolute;width:53.75pt;height:111.60pt;mso-wrap-distance-left:9.07pt;mso-wrap-distance-top:0.00pt;mso-wrap-distance-right:9.07pt;mso-wrap-distance-bottom:0.00pt;" stroked="f">
                <v:path textboxrect="0,0,0,0"/>
                <w10:wrap type="square"/>
                <v:imagedata r:id="rId15" o:title=""/>
              </v:shape>
            </w:pict>
          </mc:Fallback>
        </mc:AlternateContent>
      </w:r>
      <w:r>
        <w:rPr>
          <w:b/>
          <w:bCs/>
          <w:color w:val="1f3864" w:themeColor="accent1" w:themeShade="80"/>
        </w:rPr>
        <w:t xml:space="preserve">Une fusée à eau, c’est quoi ?</w:t>
      </w:r>
      <w:r>
        <w:rPr>
          <w:b/>
          <w:bCs/>
          <w:color w:val="1f3864" w:themeColor="accent1" w:themeShade="80"/>
        </w:rPr>
      </w:r>
      <w:r>
        <w:rPr>
          <w:b/>
          <w:bCs/>
          <w:color w:val="1f3864" w:themeColor="accent1" w:themeShade="80"/>
        </w:rPr>
      </w:r>
    </w:p>
    <w:p>
      <w:pPr>
        <w:rPr>
          <w:sz w:val="6"/>
          <w:szCs w:val="6"/>
        </w:rPr>
      </w:pPr>
      <w:r>
        <w:rPr>
          <w:sz w:val="6"/>
          <w:szCs w:val="6"/>
        </w:rPr>
      </w:r>
      <w:r>
        <w:rPr>
          <w:sz w:val="6"/>
          <w:szCs w:val="6"/>
        </w:rPr>
      </w:r>
      <w:r>
        <w:rPr>
          <w:sz w:val="6"/>
          <w:szCs w:val="6"/>
        </w:rPr>
      </w:r>
    </w:p>
    <w:p>
      <w:pPr>
        <w:pStyle w:val="938"/>
        <w:numPr>
          <w:ilvl w:val="0"/>
          <w:numId w:val="5"/>
        </w:numPr>
        <w:rPr>
          <w:rFonts w:ascii="Arial" w:hAnsi="Arial" w:cs="Arial"/>
          <w:b/>
          <w:bCs/>
          <w:color w:val="1f3864" w:themeColor="accent1" w:themeShade="80"/>
        </w:rPr>
      </w:pPr>
      <w:r>
        <w:rPr>
          <w:rFonts w:ascii="Arial" w:hAnsi="Arial" w:cs="Arial"/>
          <w:b/>
          <w:bCs/>
          <w:color w:val="1f3864" w:themeColor="accent1" w:themeShade="80"/>
        </w:rPr>
        <w:t xml:space="preserve">Une bouteille en plastique que l’on remplit d’un tiers d’eau environ.  </w:t>
      </w:r>
      <w:r>
        <w:rPr>
          <w:rFonts w:ascii="Arial" w:hAnsi="Arial" w:cs="Arial"/>
          <w:b/>
          <w:bCs/>
          <w:color w:val="1f3864" w:themeColor="accent1" w:themeShade="80"/>
        </w:rPr>
      </w:r>
      <w:r>
        <w:rPr>
          <w:rFonts w:ascii="Arial" w:hAnsi="Arial" w:cs="Arial"/>
          <w:b/>
          <w:bCs/>
          <w:color w:val="1f3864" w:themeColor="accent1" w:themeShade="80"/>
        </w:rPr>
      </w:r>
    </w:p>
    <w:p>
      <w:pPr>
        <w:pStyle w:val="938"/>
        <w:numPr>
          <w:ilvl w:val="0"/>
          <w:numId w:val="5"/>
        </w:numPr>
        <w:rPr>
          <w:rFonts w:ascii="Arial" w:hAnsi="Arial" w:cs="Arial"/>
          <w:b/>
          <w:bCs/>
          <w:color w:val="1f3864" w:themeColor="accent1" w:themeShade="80"/>
        </w:rPr>
      </w:pPr>
      <w:r>
        <w:rPr>
          <w:rFonts w:ascii="Arial" w:hAnsi="Arial" w:cs="Arial"/>
          <w:b/>
          <w:bCs/>
          <w:color w:val="1f3864" w:themeColor="accent1" w:themeShade="80"/>
        </w:rPr>
        <w:t xml:space="preserve">Une m</w:t>
      </w:r>
      <w:r>
        <w:rPr>
          <w:rFonts w:ascii="Arial" w:hAnsi="Arial" w:cs="Arial"/>
          <w:b/>
          <w:bCs/>
          <w:color w:val="1f3864" w:themeColor="accent1" w:themeShade="80"/>
        </w:rPr>
        <w:t xml:space="preserve">ise en pression de cette bouteille à l’aide d’une pompe à vélo. </w:t>
      </w:r>
      <w:r>
        <w:rPr>
          <w:rFonts w:ascii="Arial" w:hAnsi="Arial" w:cs="Arial"/>
          <w:b/>
          <w:bCs/>
          <w:color w:val="1f3864" w:themeColor="accent1" w:themeShade="80"/>
        </w:rPr>
      </w:r>
      <w:r>
        <w:rPr>
          <w:rFonts w:ascii="Arial" w:hAnsi="Arial" w:cs="Arial"/>
          <w:b/>
          <w:bCs/>
          <w:color w:val="1f3864" w:themeColor="accent1" w:themeShade="80"/>
        </w:rPr>
      </w:r>
    </w:p>
    <w:p>
      <w:pPr>
        <w:pStyle w:val="938"/>
        <w:numPr>
          <w:ilvl w:val="0"/>
          <w:numId w:val="5"/>
        </w:numPr>
        <w:rPr>
          <w:rFonts w:ascii="Arial" w:hAnsi="Arial" w:cs="Arial"/>
          <w:b/>
          <w:bCs/>
          <w:color w:val="1f3864" w:themeColor="accent1" w:themeShade="80"/>
        </w:rPr>
      </w:pPr>
      <w:r>
        <w:rPr>
          <w:rFonts w:ascii="Arial" w:hAnsi="Arial" w:cs="Arial"/>
          <w:b/>
          <w:bCs/>
          <w:color w:val="1f3864" w:themeColor="accent1" w:themeShade="80"/>
        </w:rPr>
        <w:t xml:space="preserve">L</w:t>
      </w:r>
      <w:r>
        <w:rPr>
          <w:rFonts w:ascii="Arial" w:hAnsi="Arial" w:cs="Arial"/>
          <w:b/>
          <w:bCs/>
          <w:color w:val="1f3864" w:themeColor="accent1" w:themeShade="80"/>
        </w:rPr>
        <w:t xml:space="preserve">e l</w:t>
      </w:r>
      <w:r>
        <w:rPr>
          <w:rFonts w:ascii="Arial" w:hAnsi="Arial" w:cs="Arial"/>
          <w:b/>
          <w:bCs/>
          <w:color w:val="1f3864" w:themeColor="accent1" w:themeShade="80"/>
        </w:rPr>
        <w:t xml:space="preserve">ancement : </w:t>
      </w:r>
      <w:r>
        <w:rPr>
          <w:rFonts w:ascii="Arial" w:hAnsi="Arial" w:cs="Arial"/>
          <w:b/>
          <w:bCs/>
          <w:color w:val="1f3864" w:themeColor="accent1" w:themeShade="80"/>
        </w:rPr>
        <w:t xml:space="preserve">q</w:t>
      </w:r>
      <w:r>
        <w:rPr>
          <w:rFonts w:ascii="Arial" w:hAnsi="Arial" w:cs="Arial"/>
          <w:b/>
          <w:bCs/>
          <w:color w:val="1f3864" w:themeColor="accent1" w:themeShade="80"/>
        </w:rPr>
        <w:t xml:space="preserve">uand on va libérer la bouteille (le bouchon va céder sous la pression), l’air sous pression va éjecter l’eau et ainsi propulser la bouteille. </w:t>
      </w:r>
      <w:r>
        <w:rPr>
          <w:rFonts w:ascii="Arial" w:hAnsi="Arial" w:cs="Arial"/>
          <w:b/>
          <w:bCs/>
          <w:color w:val="1f3864" w:themeColor="accent1" w:themeShade="80"/>
        </w:rPr>
      </w:r>
      <w:r>
        <w:rPr>
          <w:rFonts w:ascii="Arial" w:hAnsi="Arial" w:cs="Arial"/>
          <w:b/>
          <w:bCs/>
          <w:color w:val="1f3864" w:themeColor="accent1" w:themeShade="80"/>
        </w:rPr>
      </w:r>
    </w:p>
    <w:p>
      <w:pPr>
        <w:jc w:val="both"/>
        <w:rPr>
          <w:rFonts w:ascii="Arial" w:hAnsi="Arial" w:cs="Arial"/>
        </w:rPr>
      </w:pPr>
      <w:r>
        <w:rPr>
          <w:rFonts w:ascii="Arial" w:hAnsi="Arial" w:cs="Arial"/>
          <w:b/>
          <w:color w:val="c00000"/>
        </w:rPr>
        <w:t xml:space="preserve">Attention</w:t>
      </w:r>
      <w:r>
        <w:rPr>
          <w:rFonts w:ascii="Arial" w:hAnsi="Arial" w:cs="Arial"/>
        </w:rPr>
        <w:t xml:space="preserve"> : comme lorsqu’on gonfle un ballon de baudruche et qu’on le lâche, la bouteille risque de partir un peu dans tous les sens. </w:t>
      </w:r>
      <w:r>
        <w:rPr>
          <w:rFonts w:ascii="Arial" w:hAnsi="Arial" w:cs="Arial"/>
        </w:rPr>
        <w:t xml:space="preserve">Pour qu</w:t>
      </w:r>
      <w:r>
        <w:rPr>
          <w:rFonts w:ascii="Arial" w:hAnsi="Arial" w:cs="Arial"/>
        </w:rPr>
        <w:t xml:space="preserve">e la bouteille maintienne</w:t>
      </w:r>
      <w:r>
        <w:rPr>
          <w:rFonts w:ascii="Arial" w:hAnsi="Arial" w:cs="Arial"/>
        </w:rPr>
        <w:t xml:space="preserve"> une trajectoire</w:t>
      </w:r>
      <w:r>
        <w:rPr>
          <w:rFonts w:ascii="Arial" w:hAnsi="Arial" w:cs="Arial"/>
        </w:rPr>
        <w:t xml:space="preserve"> rectiligne</w:t>
      </w:r>
      <w:r>
        <w:rPr>
          <w:rFonts w:ascii="Arial" w:hAnsi="Arial" w:cs="Arial"/>
        </w:rPr>
        <w:t xml:space="preserve"> lors du vol, on </w:t>
      </w:r>
      <w:r>
        <w:rPr>
          <w:rFonts w:ascii="Arial" w:hAnsi="Arial" w:cs="Arial"/>
        </w:rPr>
        <w:t xml:space="preserve">adopte</w:t>
      </w:r>
      <w:r>
        <w:rPr>
          <w:rFonts w:ascii="Arial" w:hAnsi="Arial" w:cs="Arial"/>
        </w:rPr>
        <w:t xml:space="preserve"> la même méthode</w:t>
      </w:r>
      <w:r>
        <w:rPr>
          <w:rFonts w:ascii="Arial" w:hAnsi="Arial" w:cs="Arial"/>
        </w:rPr>
        <w:t xml:space="preserve"> que pour les flèches d’un arc, c’est-à-dire effiler et lester l’avant puis mettre un empennage à l’arrière.</w:t>
      </w:r>
      <w:r>
        <w:rPr>
          <w:rFonts w:ascii="Arial" w:hAnsi="Arial" w:cs="Arial"/>
        </w:rPr>
      </w:r>
      <w:r>
        <w:rPr>
          <w:rFonts w:ascii="Arial" w:hAnsi="Arial" w:cs="Arial"/>
        </w:rPr>
      </w:r>
    </w:p>
    <w:p>
      <w:pPr>
        <w:rPr>
          <w:rFonts w:ascii="Arial" w:hAnsi="Arial" w:cs="Arial"/>
        </w:rPr>
      </w:pPr>
      <w:r>
        <w:rPr>
          <w:rFonts w:ascii="Arial" w:hAnsi="Arial" w:cs="Arial"/>
          <w:b/>
        </w:rPr>
        <w:t xml:space="preserve">Une potence</w:t>
      </w:r>
      <w:r>
        <w:rPr>
          <w:rFonts w:ascii="Arial" w:hAnsi="Arial" w:cs="Arial"/>
        </w:rPr>
        <w:t xml:space="preserve"> </w:t>
      </w:r>
      <w:r>
        <w:rPr>
          <w:rFonts w:ascii="Arial" w:hAnsi="Arial" w:cs="Arial"/>
          <w:b/>
        </w:rPr>
        <w:t xml:space="preserve">ou un tuteur planté</w:t>
      </w:r>
      <w:r>
        <w:rPr>
          <w:rFonts w:ascii="Arial" w:hAnsi="Arial" w:cs="Arial"/>
        </w:rPr>
        <w:t xml:space="preserve"> dans le sol servent de </w:t>
      </w:r>
      <w:r>
        <w:rPr>
          <w:rFonts w:ascii="Arial" w:hAnsi="Arial" w:cs="Arial"/>
          <w:b/>
        </w:rPr>
        <w:t xml:space="preserve">rampe de lancement</w:t>
      </w:r>
      <w:r>
        <w:rPr>
          <w:rFonts w:ascii="Arial" w:hAnsi="Arial" w:cs="Arial"/>
        </w:rPr>
        <w:t xml:space="preserve"> pour la fusée.</w:t>
      </w:r>
      <w:r>
        <w:t xml:space="preserve"> </w:t>
      </w:r>
      <w:r>
        <w:rPr>
          <w:rFonts w:ascii="Arial" w:hAnsi="Arial" w:cs="Arial"/>
        </w:rPr>
      </w:r>
      <w:r>
        <w:rPr>
          <w:rFonts w:ascii="Arial" w:hAnsi="Arial" w:cs="Arial"/>
        </w:rPr>
      </w:r>
    </w:p>
    <w:p>
      <w:r>
        <w:rPr>
          <w:rFonts w:ascii="Arial" w:hAnsi="Arial" w:cs="Arial"/>
        </w:rPr>
        <w:t xml:space="preserve">La solution que nous proposons utilise 2 bouteilles en plastique pour une seule fusée.</w:t>
      </w:r>
      <w:r/>
    </w:p>
    <w:p>
      <w:pPr>
        <w:jc w:val="both"/>
      </w:pPr>
      <w:r>
        <w:rPr>
          <w:rFonts w:ascii="Arial" w:hAnsi="Arial" w:cs="Arial"/>
          <w:b/>
          <w:bCs/>
          <w:color w:val="0070c0"/>
        </w:rPr>
        <w:t xml:space="preserve">Une première bouteille (appelé</w:t>
      </w:r>
      <w:r>
        <w:rPr>
          <w:rFonts w:ascii="Arial" w:hAnsi="Arial" w:cs="Arial"/>
          <w:b/>
          <w:bCs/>
          <w:color w:val="0070c0"/>
        </w:rPr>
        <w:t xml:space="preserve">e</w:t>
      </w:r>
      <w:r>
        <w:rPr>
          <w:rFonts w:ascii="Arial" w:hAnsi="Arial" w:cs="Arial"/>
          <w:b/>
          <w:bCs/>
          <w:color w:val="0070c0"/>
        </w:rPr>
        <w:t xml:space="preserve"> bouteille 1)</w:t>
      </w:r>
      <w:r>
        <w:rPr>
          <w:rFonts w:ascii="Arial" w:hAnsi="Arial" w:cs="Arial"/>
        </w:rPr>
        <w:t xml:space="preserve"> servira de </w:t>
      </w:r>
      <w:r>
        <w:rPr>
          <w:rFonts w:ascii="Arial" w:hAnsi="Arial" w:cs="Arial"/>
          <w:b/>
        </w:rPr>
        <w:t xml:space="preserve">corps pour la fusée</w:t>
      </w:r>
      <w:r>
        <w:rPr>
          <w:rFonts w:ascii="Arial" w:hAnsi="Arial" w:cs="Arial"/>
        </w:rPr>
        <w:t xml:space="preserve"> : elle sera remplie au 1/3 d’eau et sera mise sous pression avec la pompe. C’est cette bouteille qui sera fermée par un bouchon type « bouchon de vin ».</w:t>
      </w:r>
      <w:r/>
    </w:p>
    <w:p>
      <w:pPr>
        <w:jc w:val="both"/>
        <w:rPr>
          <w:rFonts w:ascii="Arial" w:hAnsi="Arial" w:cs="Arial"/>
        </w:rPr>
      </w:pPr>
      <w:r>
        <w:rPr>
          <w:rFonts w:ascii="Arial" w:hAnsi="Arial" w:cs="Arial"/>
          <w:b/>
          <w:bCs/>
          <w:color w:val="0070c0"/>
        </w:rPr>
        <w:t xml:space="preserve">La seconde bouteille</w:t>
      </w:r>
      <w:r>
        <w:rPr>
          <w:rFonts w:ascii="Arial" w:hAnsi="Arial" w:cs="Arial"/>
        </w:rPr>
        <w:t xml:space="preserve"> sera découpée. La partie haute servira d’ogive ou de « tête » pour la fusée. La partie basse de la bouteille pourra être utilisé comme une jupe arrière pour y fixer les ailerons (non obligatoire).</w:t>
      </w:r>
      <w:r>
        <w:rPr>
          <w:rFonts w:ascii="Arial" w:hAnsi="Arial" w:cs="Arial"/>
        </w:rPr>
      </w:r>
      <w:r>
        <w:rPr>
          <w:rFonts w:ascii="Arial" w:hAnsi="Arial" w:cs="Arial"/>
        </w:rPr>
      </w:r>
    </w:p>
    <w:p>
      <w:pPr>
        <w:rPr>
          <w:rFonts w:ascii="Arial" w:hAnsi="Arial" w:cs="Arial"/>
          <w:b/>
        </w:rPr>
      </w:pPr>
      <w:r>
        <w:rPr>
          <w:rFonts w:ascii="Arial" w:hAnsi="Arial" w:cs="Arial"/>
          <w:b/>
        </w:rPr>
      </w:r>
      <w:r>
        <w:rPr>
          <w:rFonts w:ascii="Arial" w:hAnsi="Arial" w:cs="Arial"/>
          <w:b/>
        </w:rPr>
      </w:r>
      <w:r>
        <w:rPr>
          <w:rFonts w:ascii="Arial" w:hAnsi="Arial" w:cs="Arial"/>
          <w:b/>
        </w:rPr>
      </w:r>
    </w:p>
    <w:p>
      <w:pPr>
        <w:rPr>
          <w:rFonts w:ascii="Arial" w:hAnsi="Arial" w:cs="Arial"/>
          <w:b/>
        </w:rPr>
      </w:pPr>
      <w:r>
        <w:rPr>
          <w:rFonts w:ascii="Arial" w:hAnsi="Arial" w:cs="Arial"/>
          <w:b/>
        </w:rPr>
        <w:t xml:space="preserve">Le matériel nécessaire pour lancer une bouteille avec ailerons </w:t>
      </w:r>
      <w:r>
        <w:rPr>
          <w:rFonts w:ascii="Arial" w:hAnsi="Arial" w:cs="Arial"/>
          <w:b/>
        </w:rPr>
        <w:t xml:space="preserve">est précisé dans le tableau suivant </w:t>
      </w:r>
      <w:r>
        <w:rPr>
          <w:rFonts w:ascii="Arial" w:hAnsi="Arial" w:cs="Arial"/>
          <w:b/>
        </w:rPr>
        <w:t xml:space="preserve">: </w:t>
      </w:r>
      <w:r>
        <w:rPr>
          <w:rFonts w:ascii="Arial" w:hAnsi="Arial" w:cs="Arial"/>
          <w:b/>
        </w:rPr>
      </w:r>
      <w:r>
        <w:rPr>
          <w:rFonts w:ascii="Arial" w:hAnsi="Arial" w:cs="Arial"/>
          <w:b/>
        </w:rPr>
      </w:r>
    </w:p>
    <w:tbl>
      <w:tblPr>
        <w:tblStyle w:val="942"/>
        <w:tblW w:w="0" w:type="auto"/>
        <w:tblLook w:val="04A0" w:firstRow="1" w:lastRow="0" w:firstColumn="1" w:lastColumn="0" w:noHBand="0" w:noVBand="1"/>
      </w:tblPr>
      <w:tblGrid>
        <w:gridCol w:w="5228"/>
        <w:gridCol w:w="5228"/>
      </w:tblGrid>
      <w:tr>
        <w:trPr/>
        <w:tc>
          <w:tcPr>
            <w:shd w:val="clear" w:color="auto" w:fill="92d050"/>
            <w:tcW w:w="5233" w:type="dxa"/>
            <w:textDirection w:val="lrTb"/>
            <w:noWrap w:val="false"/>
          </w:tcPr>
          <w:p>
            <w:pPr>
              <w:jc w:val="center"/>
              <w:rPr>
                <w:rFonts w:ascii="Arial" w:hAnsi="Arial" w:cs="Arial"/>
                <w:b/>
                <w:bCs/>
              </w:rPr>
            </w:pPr>
            <w:r>
              <w:rPr>
                <w:rFonts w:ascii="Arial" w:hAnsi="Arial" w:cs="Arial"/>
                <w:b/>
                <w:bCs/>
              </w:rPr>
              <w:t xml:space="preserve">Matériel</w:t>
            </w:r>
            <w:r>
              <w:rPr>
                <w:rFonts w:ascii="Arial" w:hAnsi="Arial" w:cs="Arial"/>
                <w:b/>
                <w:bCs/>
              </w:rPr>
            </w:r>
            <w:r>
              <w:rPr>
                <w:rFonts w:ascii="Arial" w:hAnsi="Arial" w:cs="Arial"/>
                <w:b/>
                <w:bCs/>
              </w:rPr>
            </w:r>
          </w:p>
        </w:tc>
        <w:tc>
          <w:tcPr>
            <w:shd w:val="clear" w:color="auto" w:fill="92d050"/>
            <w:tcW w:w="5233" w:type="dxa"/>
            <w:textDirection w:val="lrTb"/>
            <w:noWrap w:val="false"/>
          </w:tcPr>
          <w:p>
            <w:pPr>
              <w:jc w:val="center"/>
              <w:rPr>
                <w:rFonts w:ascii="Arial" w:hAnsi="Arial" w:cs="Arial"/>
                <w:b/>
                <w:bCs/>
              </w:rPr>
            </w:pPr>
            <w:r>
              <w:rPr>
                <w:rFonts w:ascii="Arial" w:hAnsi="Arial" w:cs="Arial"/>
                <w:b/>
                <w:bCs/>
              </w:rPr>
              <w:t xml:space="preserve">Origine</w:t>
            </w:r>
            <w:r>
              <w:rPr>
                <w:rFonts w:ascii="Arial" w:hAnsi="Arial" w:cs="Arial"/>
                <w:b/>
                <w:bCs/>
              </w:rPr>
            </w:r>
            <w:r>
              <w:rPr>
                <w:rFonts w:ascii="Arial" w:hAnsi="Arial" w:cs="Arial"/>
                <w:b/>
                <w:bCs/>
              </w:rPr>
            </w:r>
          </w:p>
        </w:tc>
      </w:tr>
      <w:tr>
        <w:trPr/>
        <w:tc>
          <w:tcPr>
            <w:tcW w:w="5233" w:type="dxa"/>
            <w:textDirection w:val="lrTb"/>
            <w:noWrap w:val="false"/>
          </w:tcPr>
          <w:p>
            <w:pPr>
              <w:jc w:val="both"/>
              <w:rPr>
                <w:rFonts w:ascii="Arial" w:hAnsi="Arial" w:cs="Arial"/>
                <w:sz w:val="20"/>
                <w:szCs w:val="20"/>
              </w:rPr>
            </w:pPr>
            <w:r>
              <w:rPr>
                <w:rFonts w:ascii="Arial" w:hAnsi="Arial" w:cs="Arial"/>
                <w:sz w:val="20"/>
                <w:szCs w:val="20"/>
              </w:rPr>
              <w:t xml:space="preserve">Une pompe (un modèle à pied est conseillé pour le confort et, si possible, avec un manomètre)</w:t>
            </w:r>
            <w:r>
              <w:rPr>
                <w:rFonts w:ascii="Arial" w:hAnsi="Arial" w:cs="Arial"/>
                <w:sz w:val="20"/>
                <w:szCs w:val="20"/>
              </w:rPr>
            </w:r>
            <w:r>
              <w:rPr>
                <w:rFonts w:ascii="Arial" w:hAnsi="Arial" w:cs="Arial"/>
                <w:sz w:val="20"/>
                <w:szCs w:val="20"/>
              </w:rPr>
            </w:r>
          </w:p>
          <w:p>
            <w:pPr>
              <w:jc w:val="both"/>
              <w:rPr>
                <w:rFonts w:ascii="Arial" w:hAnsi="Arial" w:cs="Arial"/>
                <w:sz w:val="20"/>
                <w:szCs w:val="20"/>
              </w:rPr>
            </w:pPr>
            <w:r>
              <w:rPr>
                <w:rFonts w:ascii="Arial" w:hAnsi="Arial" w:cs="Arial"/>
                <w:sz w:val="20"/>
                <w:szCs w:val="20"/>
              </w:rPr>
            </w:r>
            <w:r>
              <w:rPr>
                <w:rFonts w:ascii="Arial" w:hAnsi="Arial" w:cs="Arial"/>
                <w:sz w:val="20"/>
                <w:szCs w:val="20"/>
              </w:rPr>
            </w:r>
            <w:r>
              <w:rPr>
                <w:rFonts w:ascii="Arial" w:hAnsi="Arial" w:cs="Arial"/>
                <w:sz w:val="20"/>
                <w:szCs w:val="20"/>
              </w:rPr>
            </w:r>
          </w:p>
        </w:tc>
        <w:tc>
          <w:tcPr>
            <w:tcW w:w="5233" w:type="dxa"/>
            <w:textDirection w:val="lrTb"/>
            <w:noWrap w:val="false"/>
          </w:tcPr>
          <w:p>
            <w:pPr>
              <w:jc w:val="both"/>
              <w:rPr>
                <w:rFonts w:ascii="Arial" w:hAnsi="Arial" w:cs="Arial"/>
                <w:sz w:val="20"/>
                <w:szCs w:val="20"/>
              </w:rPr>
            </w:pPr>
            <w:r>
              <w:rPr>
                <w:rFonts w:ascii="Arial" w:hAnsi="Arial" w:cs="Arial"/>
                <w:sz w:val="20"/>
                <w:szCs w:val="20"/>
              </w:rPr>
              <w:t xml:space="preserve">EPS ou matières professionnelles ou personnelle</w:t>
            </w:r>
            <w:r>
              <w:rPr>
                <w:rFonts w:ascii="Arial" w:hAnsi="Arial" w:cs="Arial"/>
                <w:sz w:val="20"/>
                <w:szCs w:val="20"/>
              </w:rPr>
              <w:t xml:space="preserve">s</w:t>
            </w:r>
            <w:r>
              <w:rPr>
                <w:rFonts w:ascii="Arial" w:hAnsi="Arial" w:cs="Arial"/>
                <w:sz w:val="20"/>
                <w:szCs w:val="20"/>
              </w:rPr>
            </w:r>
            <w:r>
              <w:rPr>
                <w:rFonts w:ascii="Arial" w:hAnsi="Arial" w:cs="Arial"/>
                <w:sz w:val="20"/>
                <w:szCs w:val="20"/>
              </w:rPr>
            </w:r>
          </w:p>
        </w:tc>
      </w:tr>
      <w:tr>
        <w:trPr>
          <w:trHeight w:val="456"/>
        </w:trPr>
        <w:tc>
          <w:tcPr>
            <w:tcW w:w="5233" w:type="dxa"/>
            <w:textDirection w:val="lrTb"/>
            <w:noWrap w:val="false"/>
          </w:tcPr>
          <w:p>
            <w:pPr>
              <w:jc w:val="both"/>
              <w:rPr>
                <w:rFonts w:ascii="Arial" w:hAnsi="Arial" w:cs="Arial"/>
                <w:sz w:val="20"/>
                <w:szCs w:val="20"/>
              </w:rPr>
            </w:pPr>
            <w:r>
              <w:rPr>
                <w:rFonts w:ascii="Arial" w:hAnsi="Arial" w:cs="Arial"/>
                <w:sz w:val="20"/>
                <w:szCs w:val="20"/>
              </w:rPr>
              <w:t xml:space="preserve">2 bouteilles en plastique (lisses, type eau pétillante ou un soda)</w:t>
            </w:r>
            <w:r>
              <w:rPr>
                <w:rFonts w:ascii="Arial" w:hAnsi="Arial" w:cs="Arial"/>
                <w:sz w:val="20"/>
                <w:szCs w:val="20"/>
              </w:rPr>
            </w:r>
            <w:r>
              <w:rPr>
                <w:rFonts w:ascii="Arial" w:hAnsi="Arial" w:cs="Arial"/>
                <w:sz w:val="20"/>
                <w:szCs w:val="20"/>
              </w:rPr>
            </w:r>
          </w:p>
          <w:p>
            <w:pPr>
              <w:jc w:val="both"/>
              <w:rPr>
                <w:rFonts w:ascii="Arial" w:hAnsi="Arial" w:cs="Arial"/>
                <w:sz w:val="20"/>
                <w:szCs w:val="20"/>
              </w:rPr>
            </w:pPr>
            <w:r>
              <w:rPr>
                <w:rFonts w:ascii="Arial" w:hAnsi="Arial" w:cs="Arial"/>
                <w:sz w:val="20"/>
                <w:szCs w:val="20"/>
              </w:rPr>
            </w:r>
            <w:r>
              <w:rPr>
                <w:rFonts w:ascii="Arial" w:hAnsi="Arial" w:cs="Arial"/>
                <w:sz w:val="20"/>
                <w:szCs w:val="20"/>
              </w:rPr>
            </w:r>
            <w:r>
              <w:rPr>
                <w:rFonts w:ascii="Arial" w:hAnsi="Arial" w:cs="Arial"/>
                <w:sz w:val="20"/>
                <w:szCs w:val="20"/>
              </w:rPr>
            </w:r>
          </w:p>
        </w:tc>
        <w:tc>
          <w:tcPr>
            <w:tcW w:w="5233" w:type="dxa"/>
            <w:textDirection w:val="lrTb"/>
            <w:noWrap w:val="false"/>
          </w:tcPr>
          <w:p>
            <w:pPr>
              <w:jc w:val="both"/>
              <w:spacing w:line="235" w:lineRule="atLeast"/>
              <w:rPr>
                <w:rFonts w:ascii="Arial" w:hAnsi="Arial" w:cs="Arial"/>
                <w:sz w:val="20"/>
                <w:szCs w:val="20"/>
              </w:rPr>
              <w:pBdr>
                <w:top w:val="none" w:color="000000" w:sz="4" w:space="0"/>
                <w:left w:val="none" w:color="000000" w:sz="4" w:space="0"/>
                <w:bottom w:val="none" w:color="000000" w:sz="4" w:space="0"/>
                <w:right w:val="none" w:color="000000" w:sz="4" w:space="0"/>
              </w:pBdr>
            </w:pPr>
            <w:r>
              <w:rPr>
                <w:rFonts w:ascii="Arial" w:hAnsi="Arial" w:eastAsia="Calibri" w:cs="Arial"/>
                <w:color w:val="000000"/>
                <w:sz w:val="20"/>
                <w:szCs w:val="20"/>
              </w:rPr>
              <w:t xml:space="preserve">À</w:t>
            </w:r>
            <w:r>
              <w:rPr>
                <w:rFonts w:ascii="Arial" w:hAnsi="Arial" w:cs="Arial"/>
                <w:sz w:val="20"/>
                <w:szCs w:val="20"/>
              </w:rPr>
              <w:t xml:space="preserve"> </w:t>
            </w:r>
            <w:r>
              <w:rPr>
                <w:rFonts w:ascii="Arial" w:hAnsi="Arial" w:cs="Arial"/>
                <w:sz w:val="20"/>
                <w:szCs w:val="20"/>
              </w:rPr>
              <w:t xml:space="preserve">collecter</w:t>
            </w:r>
            <w:r>
              <w:rPr>
                <w:rFonts w:ascii="Arial" w:hAnsi="Arial" w:cs="Arial"/>
                <w:sz w:val="20"/>
                <w:szCs w:val="20"/>
              </w:rPr>
              <w:t xml:space="preserve"> par les professeurs ou élèves en amont du défi</w:t>
            </w:r>
            <w:r>
              <w:rPr>
                <w:rFonts w:ascii="Arial" w:hAnsi="Arial" w:cs="Arial"/>
                <w:sz w:val="20"/>
                <w:szCs w:val="20"/>
              </w:rPr>
            </w:r>
            <w:r>
              <w:rPr>
                <w:rFonts w:ascii="Arial" w:hAnsi="Arial" w:cs="Arial"/>
                <w:sz w:val="20"/>
                <w:szCs w:val="20"/>
              </w:rPr>
            </w:r>
          </w:p>
        </w:tc>
      </w:tr>
      <w:tr>
        <w:trPr/>
        <w:tc>
          <w:tcPr>
            <w:tcW w:w="5233" w:type="dxa"/>
            <w:textDirection w:val="lrTb"/>
            <w:noWrap w:val="false"/>
          </w:tcPr>
          <w:p>
            <w:pPr>
              <w:jc w:val="both"/>
              <w:rPr>
                <w:rFonts w:ascii="Arial" w:hAnsi="Arial" w:cs="Arial"/>
                <w:sz w:val="20"/>
                <w:szCs w:val="20"/>
              </w:rPr>
            </w:pPr>
            <w:r>
              <w:rPr>
                <w:rFonts w:ascii="Arial" w:hAnsi="Arial" w:cs="Arial"/>
                <w:sz w:val="20"/>
                <w:szCs w:val="20"/>
              </w:rPr>
              <w:t xml:space="preserve">Un verre doseur pour mesurer</w:t>
            </w:r>
            <w:r>
              <w:rPr>
                <w:rFonts w:ascii="Arial" w:hAnsi="Arial" w:cs="Arial"/>
                <w:sz w:val="20"/>
                <w:szCs w:val="20"/>
              </w:rPr>
              <w:t xml:space="preserve"> avec précision</w:t>
            </w:r>
            <w:r>
              <w:rPr>
                <w:rFonts w:ascii="Arial" w:hAnsi="Arial" w:cs="Arial"/>
                <w:sz w:val="20"/>
                <w:szCs w:val="20"/>
              </w:rPr>
              <w:t xml:space="preserve"> le volume d’eau à placer dans la bouteille</w:t>
            </w:r>
            <w:r>
              <w:rPr>
                <w:rFonts w:ascii="Arial" w:hAnsi="Arial" w:cs="Arial"/>
                <w:sz w:val="20"/>
                <w:szCs w:val="20"/>
              </w:rPr>
            </w:r>
            <w:r>
              <w:rPr>
                <w:rFonts w:ascii="Arial" w:hAnsi="Arial" w:cs="Arial"/>
                <w:sz w:val="20"/>
                <w:szCs w:val="20"/>
              </w:rPr>
            </w:r>
          </w:p>
          <w:p>
            <w:pPr>
              <w:jc w:val="both"/>
              <w:rPr>
                <w:rFonts w:ascii="Arial" w:hAnsi="Arial" w:cs="Arial"/>
                <w:sz w:val="20"/>
                <w:szCs w:val="20"/>
              </w:rPr>
            </w:pPr>
            <w:r>
              <w:rPr>
                <w:rFonts w:ascii="Arial" w:hAnsi="Arial" w:cs="Arial"/>
                <w:sz w:val="20"/>
                <w:szCs w:val="20"/>
              </w:rPr>
            </w:r>
            <w:r>
              <w:rPr>
                <w:rFonts w:ascii="Arial" w:hAnsi="Arial" w:cs="Arial"/>
                <w:sz w:val="20"/>
                <w:szCs w:val="20"/>
              </w:rPr>
            </w:r>
            <w:r>
              <w:rPr>
                <w:rFonts w:ascii="Arial" w:hAnsi="Arial" w:cs="Arial"/>
                <w:sz w:val="20"/>
                <w:szCs w:val="20"/>
              </w:rPr>
            </w:r>
          </w:p>
        </w:tc>
        <w:tc>
          <w:tcPr>
            <w:tcW w:w="5233" w:type="dxa"/>
            <w:textDirection w:val="lrTb"/>
            <w:noWrap w:val="false"/>
          </w:tcPr>
          <w:p>
            <w:pPr>
              <w:jc w:val="both"/>
              <w:rPr>
                <w:rFonts w:ascii="Arial" w:hAnsi="Arial" w:cs="Arial"/>
                <w:sz w:val="20"/>
                <w:szCs w:val="20"/>
              </w:rPr>
            </w:pPr>
            <w:r>
              <w:rPr>
                <w:rFonts w:ascii="Arial" w:hAnsi="Arial" w:cs="Arial"/>
                <w:sz w:val="20"/>
                <w:szCs w:val="20"/>
              </w:rPr>
              <w:t xml:space="preserve">Labora</w:t>
            </w:r>
            <w:r>
              <w:rPr>
                <w:rFonts w:ascii="Arial" w:hAnsi="Arial" w:cs="Arial"/>
                <w:sz w:val="20"/>
                <w:szCs w:val="20"/>
              </w:rPr>
              <w:t xml:space="preserve">toire de sciences ou effet personnel</w:t>
            </w:r>
            <w:r>
              <w:rPr>
                <w:rFonts w:ascii="Arial" w:hAnsi="Arial" w:cs="Arial"/>
                <w:sz w:val="20"/>
                <w:szCs w:val="20"/>
              </w:rPr>
            </w:r>
            <w:r>
              <w:rPr>
                <w:rFonts w:ascii="Arial" w:hAnsi="Arial" w:cs="Arial"/>
                <w:sz w:val="20"/>
                <w:szCs w:val="20"/>
              </w:rPr>
            </w:r>
          </w:p>
        </w:tc>
      </w:tr>
      <w:tr>
        <w:trPr/>
        <w:tc>
          <w:tcPr>
            <w:tcW w:w="5233" w:type="dxa"/>
            <w:textDirection w:val="lrTb"/>
            <w:noWrap w:val="false"/>
          </w:tcPr>
          <w:p>
            <w:pPr>
              <w:jc w:val="both"/>
              <w:rPr>
                <w:rFonts w:ascii="Arial" w:hAnsi="Arial" w:cs="Arial"/>
                <w:sz w:val="20"/>
                <w:szCs w:val="20"/>
              </w:rPr>
            </w:pPr>
            <w:r>
              <w:rPr>
                <w:rFonts w:ascii="Arial" w:hAnsi="Arial" w:cs="Arial"/>
                <w:sz w:val="20"/>
                <w:szCs w:val="20"/>
              </w:rPr>
              <w:t xml:space="preserve">Un cutter et une paire de ciseaux </w:t>
            </w:r>
            <w:r>
              <w:rPr>
                <w:rFonts w:ascii="Arial" w:hAnsi="Arial" w:cs="Arial"/>
                <w:sz w:val="20"/>
                <w:szCs w:val="20"/>
              </w:rPr>
            </w:r>
            <w:r>
              <w:rPr>
                <w:rFonts w:ascii="Arial" w:hAnsi="Arial" w:cs="Arial"/>
                <w:sz w:val="20"/>
                <w:szCs w:val="20"/>
              </w:rPr>
            </w:r>
          </w:p>
        </w:tc>
        <w:tc>
          <w:tcPr>
            <w:tcW w:w="5233" w:type="dxa"/>
            <w:textDirection w:val="lrTb"/>
            <w:noWrap w:val="false"/>
          </w:tcPr>
          <w:p>
            <w:pPr>
              <w:jc w:val="both"/>
              <w:rPr>
                <w:rFonts w:ascii="Arial" w:hAnsi="Arial" w:cs="Arial"/>
                <w:sz w:val="20"/>
                <w:szCs w:val="20"/>
              </w:rPr>
            </w:pPr>
            <w:r>
              <w:rPr>
                <w:rFonts w:ascii="Arial" w:hAnsi="Arial" w:cs="Arial"/>
                <w:sz w:val="20"/>
                <w:szCs w:val="20"/>
              </w:rPr>
              <w:t xml:space="preserve">Laboratoires ou </w:t>
            </w:r>
            <w:r>
              <w:rPr>
                <w:rFonts w:ascii="Arial" w:hAnsi="Arial" w:cs="Arial"/>
                <w:sz w:val="20"/>
                <w:szCs w:val="20"/>
              </w:rPr>
              <w:t xml:space="preserve">effet personnel</w:t>
            </w:r>
            <w:r>
              <w:rPr>
                <w:rFonts w:ascii="Arial" w:hAnsi="Arial" w:cs="Arial"/>
                <w:sz w:val="20"/>
                <w:szCs w:val="20"/>
              </w:rPr>
            </w:r>
            <w:r>
              <w:rPr>
                <w:rFonts w:ascii="Arial" w:hAnsi="Arial" w:cs="Arial"/>
                <w:sz w:val="20"/>
                <w:szCs w:val="20"/>
              </w:rPr>
            </w:r>
          </w:p>
          <w:p>
            <w:pPr>
              <w:jc w:val="both"/>
              <w:rPr>
                <w:rFonts w:ascii="Arial" w:hAnsi="Arial" w:cs="Arial"/>
                <w:sz w:val="20"/>
                <w:szCs w:val="20"/>
              </w:rPr>
            </w:pPr>
            <w:r>
              <w:rPr>
                <w:rFonts w:ascii="Arial" w:hAnsi="Arial" w:cs="Arial"/>
                <w:sz w:val="20"/>
                <w:szCs w:val="20"/>
              </w:rPr>
            </w:r>
            <w:r>
              <w:rPr>
                <w:rFonts w:ascii="Arial" w:hAnsi="Arial" w:cs="Arial"/>
                <w:sz w:val="20"/>
                <w:szCs w:val="20"/>
              </w:rPr>
            </w:r>
            <w:r>
              <w:rPr>
                <w:rFonts w:ascii="Arial" w:hAnsi="Arial" w:cs="Arial"/>
                <w:sz w:val="20"/>
                <w:szCs w:val="20"/>
              </w:rPr>
            </w:r>
          </w:p>
        </w:tc>
      </w:tr>
      <w:tr>
        <w:trPr>
          <w:trHeight w:val="253"/>
        </w:trPr>
        <w:tc>
          <w:tcPr>
            <w:tcW w:w="5233" w:type="dxa"/>
            <w:vMerge w:val="restart"/>
            <w:textDirection w:val="lrTb"/>
            <w:noWrap w:val="false"/>
          </w:tcPr>
          <w:p>
            <w:pPr>
              <w:jc w:val="both"/>
              <w:rPr>
                <w:rFonts w:ascii="Arial" w:hAnsi="Arial" w:cs="Arial"/>
                <w:sz w:val="20"/>
                <w:szCs w:val="20"/>
              </w:rPr>
            </w:pPr>
            <w:r>
              <w:rPr>
                <w:rFonts w:ascii="Arial" w:hAnsi="Arial" w:cs="Arial"/>
                <w:sz w:val="20"/>
                <w:szCs w:val="20"/>
              </w:rPr>
              <w:t xml:space="preserve">Du ruban adhésif si possible renforcé (type « scotch américain »)</w:t>
            </w:r>
            <w:r>
              <w:rPr>
                <w:rFonts w:ascii="Arial" w:hAnsi="Arial" w:cs="Arial"/>
                <w:sz w:val="20"/>
                <w:szCs w:val="20"/>
              </w:rPr>
            </w:r>
            <w:r>
              <w:rPr>
                <w:rFonts w:ascii="Arial" w:hAnsi="Arial" w:cs="Arial"/>
                <w:sz w:val="20"/>
                <w:szCs w:val="20"/>
              </w:rPr>
            </w:r>
          </w:p>
          <w:p>
            <w:pPr>
              <w:jc w:val="both"/>
              <w:rPr>
                <w:rFonts w:ascii="Arial" w:hAnsi="Arial" w:cs="Arial"/>
                <w:sz w:val="20"/>
                <w:szCs w:val="20"/>
              </w:rPr>
            </w:pPr>
            <w:r>
              <w:rPr>
                <w:rFonts w:ascii="Arial" w:hAnsi="Arial" w:cs="Arial"/>
                <w:sz w:val="20"/>
                <w:szCs w:val="20"/>
              </w:rPr>
            </w:r>
            <w:r>
              <w:rPr>
                <w:rFonts w:ascii="Arial" w:hAnsi="Arial" w:cs="Arial"/>
                <w:sz w:val="20"/>
                <w:szCs w:val="20"/>
              </w:rPr>
            </w:r>
            <w:r>
              <w:rPr>
                <w:rFonts w:ascii="Arial" w:hAnsi="Arial" w:cs="Arial"/>
                <w:sz w:val="20"/>
                <w:szCs w:val="20"/>
              </w:rPr>
            </w:r>
          </w:p>
        </w:tc>
        <w:tc>
          <w:tcPr>
            <w:tcW w:w="5233" w:type="dxa"/>
            <w:vMerge w:val="restart"/>
            <w:textDirection w:val="lrTb"/>
            <w:noWrap w:val="false"/>
          </w:tcPr>
          <w:p>
            <w:pPr>
              <w:jc w:val="both"/>
              <w:spacing w:line="235" w:lineRule="atLeast"/>
              <w:rPr>
                <w:rFonts w:ascii="Arial" w:hAnsi="Arial" w:cs="Arial"/>
                <w:sz w:val="20"/>
                <w:szCs w:val="20"/>
              </w:rPr>
              <w:pBdr>
                <w:top w:val="none" w:color="000000" w:sz="4" w:space="0"/>
                <w:left w:val="none" w:color="000000" w:sz="4" w:space="0"/>
                <w:bottom w:val="none" w:color="000000" w:sz="4" w:space="0"/>
                <w:right w:val="none" w:color="000000" w:sz="4" w:space="0"/>
              </w:pBdr>
            </w:pPr>
            <w:r>
              <w:rPr>
                <w:rFonts w:ascii="Arial" w:hAnsi="Arial" w:eastAsia="Calibri" w:cs="Arial"/>
                <w:color w:val="000000"/>
                <w:sz w:val="20"/>
                <w:szCs w:val="20"/>
              </w:rPr>
              <w:t xml:space="preserve">À</w:t>
            </w:r>
            <w:r>
              <w:rPr>
                <w:rFonts w:ascii="Arial" w:hAnsi="Arial" w:cs="Arial"/>
                <w:sz w:val="20"/>
                <w:szCs w:val="20"/>
              </w:rPr>
              <w:t xml:space="preserve"> commander, ou à prendre dans les ateliers</w:t>
            </w:r>
            <w:r>
              <w:rPr>
                <w:rFonts w:ascii="Arial" w:hAnsi="Arial" w:cs="Arial"/>
                <w:sz w:val="20"/>
                <w:szCs w:val="20"/>
              </w:rPr>
            </w:r>
            <w:r>
              <w:rPr>
                <w:rFonts w:ascii="Arial" w:hAnsi="Arial" w:cs="Arial"/>
                <w:sz w:val="20"/>
                <w:szCs w:val="20"/>
              </w:rPr>
            </w:r>
          </w:p>
        </w:tc>
      </w:tr>
      <w:tr>
        <w:trPr>
          <w:trHeight w:val="595"/>
        </w:trPr>
        <w:tc>
          <w:tcPr>
            <w:tcW w:w="5233" w:type="dxa"/>
            <w:vMerge w:val="restart"/>
            <w:textDirection w:val="lrTb"/>
            <w:noWrap w:val="false"/>
          </w:tcPr>
          <w:p>
            <w:pPr>
              <w:jc w:val="both"/>
              <w:rPr>
                <w:rFonts w:ascii="Arial" w:hAnsi="Arial" w:cs="Arial"/>
                <w:sz w:val="20"/>
                <w:szCs w:val="20"/>
              </w:rPr>
            </w:pPr>
            <w:r>
              <w:rPr>
                <w:rFonts w:ascii="Arial" w:hAnsi="Arial" w:cs="Arial"/>
                <w:sz w:val="20"/>
                <w:szCs w:val="20"/>
              </w:rPr>
              <w:t xml:space="preserve">Un bouchon de bouteille de vin si possible en plastique </w:t>
            </w:r>
            <w:r>
              <w:rPr>
                <w:rFonts w:ascii="Arial" w:hAnsi="Arial" w:cs="Arial"/>
                <w:sz w:val="20"/>
                <w:szCs w:val="20"/>
              </w:rPr>
            </w:r>
            <w:r>
              <w:rPr>
                <w:rFonts w:ascii="Arial" w:hAnsi="Arial" w:cs="Arial"/>
                <w:sz w:val="20"/>
                <w:szCs w:val="20"/>
              </w:rPr>
            </w:r>
          </w:p>
        </w:tc>
        <w:tc>
          <w:tcPr>
            <w:tcW w:w="5233" w:type="dxa"/>
            <w:vMerge w:val="restart"/>
            <w:textDirection w:val="lrTb"/>
            <w:noWrap w:val="false"/>
          </w:tcPr>
          <w:p>
            <w:pPr>
              <w:jc w:val="both"/>
              <w:spacing w:line="235" w:lineRule="atLeast"/>
              <w:rPr>
                <w:rFonts w:ascii="Arial" w:hAnsi="Arial" w:cs="Arial"/>
                <w:sz w:val="20"/>
                <w:szCs w:val="20"/>
              </w:rPr>
              <w:pBdr>
                <w:top w:val="none" w:color="000000" w:sz="4" w:space="0"/>
                <w:left w:val="none" w:color="000000" w:sz="4" w:space="0"/>
                <w:bottom w:val="none" w:color="000000" w:sz="4" w:space="0"/>
                <w:right w:val="none" w:color="000000" w:sz="4" w:space="0"/>
              </w:pBdr>
            </w:pPr>
            <w:r>
              <w:rPr>
                <w:rFonts w:ascii="Arial" w:hAnsi="Arial" w:eastAsia="Calibri" w:cs="Arial"/>
                <w:color w:val="000000"/>
                <w:sz w:val="20"/>
                <w:szCs w:val="20"/>
              </w:rPr>
              <w:t xml:space="preserve">À</w:t>
            </w:r>
            <w:r>
              <w:rPr>
                <w:rFonts w:ascii="Arial" w:hAnsi="Arial" w:cs="Arial"/>
                <w:sz w:val="20"/>
                <w:szCs w:val="20"/>
              </w:rPr>
              <w:t xml:space="preserve"> collecter par les professeurs ou élèves en amont du défi</w:t>
            </w:r>
            <w:r>
              <w:rPr>
                <w:rFonts w:ascii="Arial" w:hAnsi="Arial" w:cs="Arial"/>
                <w:sz w:val="20"/>
                <w:szCs w:val="20"/>
              </w:rPr>
            </w:r>
            <w:r>
              <w:rPr>
                <w:rFonts w:ascii="Arial" w:hAnsi="Arial" w:cs="Arial"/>
                <w:sz w:val="20"/>
                <w:szCs w:val="20"/>
              </w:rPr>
            </w:r>
          </w:p>
        </w:tc>
      </w:tr>
      <w:tr>
        <w:trPr>
          <w:trHeight w:val="253"/>
        </w:trPr>
        <w:tc>
          <w:tcPr>
            <w:tcW w:w="5233" w:type="dxa"/>
            <w:vMerge w:val="restart"/>
            <w:textDirection w:val="lrTb"/>
            <w:noWrap w:val="false"/>
          </w:tcPr>
          <w:p>
            <w:pPr>
              <w:jc w:val="both"/>
              <w:rPr>
                <w:rFonts w:ascii="Arial" w:hAnsi="Arial" w:cs="Arial"/>
                <w:sz w:val="20"/>
                <w:szCs w:val="20"/>
              </w:rPr>
            </w:pPr>
            <w:r>
              <w:rPr>
                <w:rFonts w:ascii="Arial" w:hAnsi="Arial" w:cs="Arial"/>
                <w:sz w:val="20"/>
                <w:szCs w:val="20"/>
              </w:rPr>
              <w:t xml:space="preserve">Une aiguille de gonflage de ballon </w:t>
            </w:r>
            <w:r>
              <w:rPr>
                <w:rFonts w:ascii="Arial" w:hAnsi="Arial" w:cs="Arial"/>
                <w:sz w:val="20"/>
                <w:szCs w:val="20"/>
              </w:rPr>
            </w:r>
            <w:r>
              <w:rPr>
                <w:rFonts w:ascii="Arial" w:hAnsi="Arial" w:cs="Arial"/>
                <w:sz w:val="20"/>
                <w:szCs w:val="20"/>
              </w:rPr>
            </w:r>
          </w:p>
          <w:p>
            <w:pPr>
              <w:jc w:val="both"/>
              <w:rPr>
                <w:rFonts w:ascii="Arial" w:hAnsi="Arial" w:cs="Arial"/>
                <w:sz w:val="20"/>
                <w:szCs w:val="20"/>
              </w:rPr>
            </w:pPr>
            <w:r>
              <w:rPr>
                <w:rFonts w:ascii="Arial" w:hAnsi="Arial" w:cs="Arial"/>
                <w:sz w:val="20"/>
                <w:szCs w:val="20"/>
              </w:rPr>
            </w:r>
            <w:r>
              <w:rPr>
                <w:rFonts w:ascii="Arial" w:hAnsi="Arial" w:cs="Arial"/>
                <w:sz w:val="20"/>
                <w:szCs w:val="20"/>
              </w:rPr>
            </w:r>
            <w:r>
              <w:rPr>
                <w:rFonts w:ascii="Arial" w:hAnsi="Arial" w:cs="Arial"/>
                <w:sz w:val="20"/>
                <w:szCs w:val="20"/>
              </w:rPr>
            </w:r>
          </w:p>
        </w:tc>
        <w:tc>
          <w:tcPr>
            <w:tcW w:w="5233" w:type="dxa"/>
            <w:vMerge w:val="restart"/>
            <w:textDirection w:val="lrTb"/>
            <w:noWrap w:val="false"/>
          </w:tcPr>
          <w:p>
            <w:pPr>
              <w:jc w:val="both"/>
              <w:rPr>
                <w:rFonts w:ascii="Arial" w:hAnsi="Arial" w:cs="Arial"/>
                <w:sz w:val="20"/>
                <w:szCs w:val="20"/>
              </w:rPr>
            </w:pPr>
            <w:r>
              <w:rPr>
                <w:rFonts w:ascii="Arial" w:hAnsi="Arial" w:cs="Arial"/>
                <w:sz w:val="20"/>
                <w:szCs w:val="20"/>
              </w:rPr>
              <w:t xml:space="preserve">EPS ou personnelle ou commande préalable en amont (voir exemple annexe 3)</w:t>
            </w:r>
            <w:r>
              <w:rPr>
                <w:rFonts w:ascii="Arial" w:hAnsi="Arial" w:cs="Arial"/>
                <w:sz w:val="20"/>
                <w:szCs w:val="20"/>
              </w:rPr>
            </w:r>
            <w:r>
              <w:rPr>
                <w:rFonts w:ascii="Arial" w:hAnsi="Arial" w:cs="Arial"/>
                <w:sz w:val="20"/>
                <w:szCs w:val="20"/>
              </w:rPr>
            </w:r>
          </w:p>
          <w:p>
            <w:pPr>
              <w:jc w:val="both"/>
              <w:rPr>
                <w:rFonts w:ascii="Arial" w:hAnsi="Arial" w:cs="Arial"/>
                <w:sz w:val="20"/>
                <w:szCs w:val="20"/>
              </w:rPr>
            </w:pPr>
            <w:r>
              <w:rPr>
                <w:rFonts w:ascii="Arial" w:hAnsi="Arial" w:cs="Arial"/>
                <w:sz w:val="20"/>
                <w:szCs w:val="20"/>
              </w:rPr>
            </w:r>
            <w:r>
              <w:rPr>
                <w:rFonts w:ascii="Arial" w:hAnsi="Arial" w:cs="Arial"/>
                <w:sz w:val="20"/>
                <w:szCs w:val="20"/>
              </w:rPr>
            </w:r>
            <w:r>
              <w:rPr>
                <w:rFonts w:ascii="Arial" w:hAnsi="Arial" w:cs="Arial"/>
                <w:sz w:val="20"/>
                <w:szCs w:val="20"/>
              </w:rPr>
            </w:r>
          </w:p>
        </w:tc>
      </w:tr>
      <w:tr>
        <w:trPr>
          <w:trHeight w:val="253"/>
        </w:trPr>
        <w:tc>
          <w:tcPr>
            <w:tcW w:w="5233" w:type="dxa"/>
            <w:vMerge w:val="restart"/>
            <w:textDirection w:val="lrTb"/>
            <w:noWrap w:val="false"/>
          </w:tcPr>
          <w:p>
            <w:pPr>
              <w:jc w:val="both"/>
              <w:rPr>
                <w:rFonts w:ascii="Arial" w:hAnsi="Arial" w:cs="Arial"/>
                <w:sz w:val="20"/>
                <w:szCs w:val="20"/>
              </w:rPr>
            </w:pPr>
            <w:r>
              <w:rPr>
                <w:rFonts w:ascii="Arial" w:hAnsi="Arial" w:cs="Arial"/>
                <w:sz w:val="20"/>
                <w:szCs w:val="20"/>
              </w:rPr>
              <w:t xml:space="preserve">Du carton pour fabriquer les ailerons</w:t>
            </w:r>
            <w:r>
              <w:rPr>
                <w:rFonts w:ascii="Arial" w:hAnsi="Arial" w:cs="Arial"/>
                <w:sz w:val="20"/>
                <w:szCs w:val="20"/>
              </w:rPr>
            </w:r>
            <w:r>
              <w:rPr>
                <w:rFonts w:ascii="Arial" w:hAnsi="Arial" w:cs="Arial"/>
                <w:sz w:val="20"/>
                <w:szCs w:val="20"/>
              </w:rPr>
            </w:r>
          </w:p>
        </w:tc>
        <w:tc>
          <w:tcPr>
            <w:tcW w:w="5233" w:type="dxa"/>
            <w:vMerge w:val="restart"/>
            <w:textDirection w:val="lrTb"/>
            <w:noWrap w:val="false"/>
          </w:tcPr>
          <w:p>
            <w:pPr>
              <w:jc w:val="both"/>
              <w:rPr>
                <w:rFonts w:ascii="Arial" w:hAnsi="Arial" w:cs="Arial"/>
                <w:sz w:val="20"/>
                <w:szCs w:val="20"/>
              </w:rPr>
            </w:pPr>
            <w:r>
              <w:rPr>
                <w:rFonts w:ascii="Arial" w:hAnsi="Arial" w:cs="Arial"/>
                <w:sz w:val="20"/>
                <w:szCs w:val="20"/>
              </w:rPr>
              <w:t xml:space="preserve">Cartons d’emballage des r</w:t>
            </w:r>
            <w:r>
              <w:rPr>
                <w:rFonts w:ascii="Arial" w:hAnsi="Arial" w:cs="Arial"/>
                <w:sz w:val="20"/>
                <w:szCs w:val="20"/>
              </w:rPr>
              <w:t xml:space="preserve">amettes de papier d’imprimante (</w:t>
            </w:r>
            <w:r>
              <w:rPr>
                <w:rFonts w:ascii="Arial" w:hAnsi="Arial" w:cs="Arial"/>
                <w:sz w:val="20"/>
                <w:szCs w:val="20"/>
              </w:rPr>
              <w:t xml:space="preserve">à récupérer en amont</w:t>
            </w:r>
            <w:r>
              <w:rPr>
                <w:rFonts w:ascii="Arial" w:hAnsi="Arial" w:cs="Arial"/>
                <w:sz w:val="20"/>
                <w:szCs w:val="20"/>
              </w:rPr>
              <w:t xml:space="preserve">)</w:t>
            </w:r>
            <w:r>
              <w:rPr>
                <w:rFonts w:ascii="Arial" w:hAnsi="Arial" w:cs="Arial"/>
                <w:sz w:val="20"/>
                <w:szCs w:val="20"/>
              </w:rPr>
            </w:r>
            <w:r>
              <w:rPr>
                <w:rFonts w:ascii="Arial" w:hAnsi="Arial" w:cs="Arial"/>
                <w:sz w:val="20"/>
                <w:szCs w:val="20"/>
              </w:rPr>
            </w:r>
          </w:p>
        </w:tc>
      </w:tr>
      <w:tr>
        <w:trPr>
          <w:trHeight w:val="253"/>
        </w:trPr>
        <w:tc>
          <w:tcPr>
            <w:tcW w:w="5233" w:type="dxa"/>
            <w:vMerge w:val="restart"/>
            <w:textDirection w:val="lrTb"/>
            <w:noWrap w:val="false"/>
          </w:tcPr>
          <w:p>
            <w:pPr>
              <w:jc w:val="both"/>
              <w:rPr>
                <w:rFonts w:ascii="Arial" w:hAnsi="Arial" w:cs="Arial"/>
                <w:sz w:val="20"/>
                <w:szCs w:val="20"/>
              </w:rPr>
            </w:pPr>
            <w:r>
              <w:rPr>
                <w:rFonts w:ascii="Arial" w:hAnsi="Arial" w:cs="Arial"/>
                <w:sz w:val="20"/>
                <w:szCs w:val="20"/>
              </w:rPr>
              <w:t xml:space="preserve">Non obligatoire mais pratique : potence</w:t>
            </w:r>
            <w:r>
              <w:rPr>
                <w:rFonts w:ascii="Arial" w:hAnsi="Arial" w:cs="Arial"/>
                <w:sz w:val="20"/>
                <w:szCs w:val="20"/>
              </w:rPr>
              <w:t xml:space="preserve"> </w:t>
            </w:r>
            <w:r>
              <w:rPr>
                <w:rFonts w:ascii="Arial" w:hAnsi="Arial" w:cs="Arial"/>
                <w:sz w:val="20"/>
                <w:szCs w:val="20"/>
              </w:rPr>
              <w:t xml:space="preserve">ou tuteur</w:t>
            </w:r>
            <w:r>
              <w:rPr>
                <w:rFonts w:ascii="Arial" w:hAnsi="Arial" w:cs="Arial"/>
                <w:sz w:val="20"/>
                <w:szCs w:val="20"/>
              </w:rPr>
            </w:r>
            <w:r>
              <w:rPr>
                <w:rFonts w:ascii="Arial" w:hAnsi="Arial" w:cs="Arial"/>
                <w:sz w:val="20"/>
                <w:szCs w:val="20"/>
              </w:rPr>
            </w:r>
          </w:p>
          <w:p>
            <w:pPr>
              <w:jc w:val="both"/>
              <w:rPr>
                <w:rFonts w:ascii="Arial" w:hAnsi="Arial" w:cs="Arial"/>
                <w:sz w:val="20"/>
                <w:szCs w:val="20"/>
              </w:rPr>
            </w:pPr>
            <w:r>
              <w:rPr>
                <w:rFonts w:ascii="Arial" w:hAnsi="Arial" w:cs="Arial"/>
                <w:sz w:val="20"/>
                <w:szCs w:val="20"/>
              </w:rPr>
            </w:r>
            <w:r>
              <w:rPr>
                <w:rFonts w:ascii="Arial" w:hAnsi="Arial" w:cs="Arial"/>
                <w:sz w:val="20"/>
                <w:szCs w:val="20"/>
              </w:rPr>
            </w:r>
            <w:r>
              <w:rPr>
                <w:rFonts w:ascii="Arial" w:hAnsi="Arial" w:cs="Arial"/>
                <w:sz w:val="20"/>
                <w:szCs w:val="20"/>
              </w:rPr>
            </w:r>
          </w:p>
        </w:tc>
        <w:tc>
          <w:tcPr>
            <w:tcW w:w="5233" w:type="dxa"/>
            <w:vMerge w:val="restart"/>
            <w:textDirection w:val="lrTb"/>
            <w:noWrap w:val="false"/>
          </w:tcPr>
          <w:p>
            <w:pPr>
              <w:jc w:val="both"/>
              <w:rPr>
                <w:rFonts w:ascii="Arial" w:hAnsi="Arial" w:cs="Arial"/>
                <w:sz w:val="20"/>
                <w:szCs w:val="20"/>
              </w:rPr>
            </w:pPr>
            <w:r>
              <w:rPr>
                <w:rFonts w:ascii="Arial" w:hAnsi="Arial" w:cs="Arial"/>
                <w:sz w:val="20"/>
                <w:szCs w:val="20"/>
              </w:rPr>
              <w:t xml:space="preserve">Laboratoire de sciences</w:t>
            </w:r>
            <w:r>
              <w:rPr>
                <w:rFonts w:ascii="Arial" w:hAnsi="Arial" w:cs="Arial"/>
                <w:sz w:val="20"/>
                <w:szCs w:val="20"/>
              </w:rPr>
              <w:t xml:space="preserve"> ou a</w:t>
            </w:r>
            <w:r>
              <w:rPr>
                <w:rFonts w:ascii="Arial" w:hAnsi="Arial" w:cs="Arial"/>
                <w:sz w:val="20"/>
                <w:szCs w:val="20"/>
              </w:rPr>
              <w:t xml:space="preserve">chat préalable dans une jardinerie</w:t>
            </w:r>
            <w:r>
              <w:rPr>
                <w:rFonts w:ascii="Arial" w:hAnsi="Arial" w:cs="Arial"/>
                <w:sz w:val="20"/>
                <w:szCs w:val="20"/>
              </w:rPr>
            </w:r>
            <w:r>
              <w:rPr>
                <w:rFonts w:ascii="Arial" w:hAnsi="Arial" w:cs="Arial"/>
                <w:sz w:val="20"/>
                <w:szCs w:val="20"/>
              </w:rPr>
            </w:r>
          </w:p>
          <w:p>
            <w:pPr>
              <w:jc w:val="both"/>
              <w:rPr>
                <w:rFonts w:ascii="Arial" w:hAnsi="Arial" w:cs="Arial"/>
                <w:sz w:val="20"/>
                <w:szCs w:val="20"/>
              </w:rPr>
            </w:pPr>
            <w:r>
              <w:rPr>
                <w:rFonts w:ascii="Arial" w:hAnsi="Arial" w:cs="Arial"/>
                <w:sz w:val="20"/>
                <w:szCs w:val="20"/>
              </w:rPr>
            </w:r>
            <w:r>
              <w:rPr>
                <w:rFonts w:ascii="Arial" w:hAnsi="Arial" w:cs="Arial"/>
                <w:sz w:val="20"/>
                <w:szCs w:val="20"/>
              </w:rPr>
            </w:r>
            <w:r>
              <w:rPr>
                <w:rFonts w:ascii="Arial" w:hAnsi="Arial" w:cs="Arial"/>
                <w:sz w:val="20"/>
                <w:szCs w:val="20"/>
              </w:rPr>
            </w:r>
          </w:p>
        </w:tc>
      </w:tr>
      <w:tr>
        <w:trPr>
          <w:trHeight w:val="253"/>
        </w:trPr>
        <w:tc>
          <w:tcPr>
            <w:tcW w:w="5233" w:type="dxa"/>
            <w:vMerge w:val="restart"/>
            <w:textDirection w:val="lrTb"/>
            <w:noWrap w:val="false"/>
          </w:tcPr>
          <w:p>
            <w:pPr>
              <w:jc w:val="both"/>
              <w:rPr>
                <w:rFonts w:ascii="Arial" w:hAnsi="Arial" w:cs="Arial"/>
                <w:sz w:val="20"/>
                <w:szCs w:val="20"/>
              </w:rPr>
            </w:pPr>
            <w:r>
              <w:rPr>
                <w:rFonts w:ascii="Arial" w:hAnsi="Arial" w:cs="Arial"/>
                <w:sz w:val="20"/>
                <w:szCs w:val="20"/>
              </w:rPr>
              <w:t xml:space="preserve">Ficelle type ficelle de cuisine pour le test de stabilité</w:t>
            </w:r>
            <w:r>
              <w:rPr>
                <w:rFonts w:ascii="Arial" w:hAnsi="Arial" w:cs="Arial"/>
                <w:sz w:val="20"/>
                <w:szCs w:val="20"/>
              </w:rPr>
            </w:r>
            <w:r>
              <w:rPr>
                <w:rFonts w:ascii="Arial" w:hAnsi="Arial" w:cs="Arial"/>
                <w:sz w:val="20"/>
                <w:szCs w:val="20"/>
              </w:rPr>
            </w:r>
          </w:p>
          <w:p>
            <w:pPr>
              <w:jc w:val="both"/>
              <w:rPr>
                <w:rFonts w:ascii="Arial" w:hAnsi="Arial" w:cs="Arial"/>
                <w:sz w:val="20"/>
                <w:szCs w:val="20"/>
              </w:rPr>
            </w:pPr>
            <w:r>
              <w:rPr>
                <w:rFonts w:ascii="Arial" w:hAnsi="Arial" w:cs="Arial"/>
                <w:sz w:val="20"/>
                <w:szCs w:val="20"/>
              </w:rPr>
            </w:r>
            <w:r>
              <w:rPr>
                <w:rFonts w:ascii="Arial" w:hAnsi="Arial" w:cs="Arial"/>
                <w:sz w:val="20"/>
                <w:szCs w:val="20"/>
              </w:rPr>
            </w:r>
            <w:r>
              <w:rPr>
                <w:rFonts w:ascii="Arial" w:hAnsi="Arial" w:cs="Arial"/>
                <w:sz w:val="20"/>
                <w:szCs w:val="20"/>
              </w:rPr>
            </w:r>
          </w:p>
        </w:tc>
        <w:tc>
          <w:tcPr>
            <w:tcW w:w="5233" w:type="dxa"/>
            <w:vMerge w:val="restart"/>
            <w:textDirection w:val="lrTb"/>
            <w:noWrap w:val="false"/>
          </w:tcPr>
          <w:p>
            <w:pPr>
              <w:jc w:val="both"/>
              <w:rPr>
                <w:rFonts w:ascii="Arial" w:hAnsi="Arial" w:cs="Arial"/>
                <w:sz w:val="20"/>
                <w:szCs w:val="20"/>
              </w:rPr>
            </w:pPr>
            <w:r>
              <w:rPr>
                <w:rFonts w:ascii="Arial" w:hAnsi="Arial" w:cs="Arial"/>
                <w:sz w:val="20"/>
                <w:szCs w:val="20"/>
              </w:rPr>
              <w:t xml:space="preserve">Laboratoires ou achat préalable</w:t>
            </w:r>
            <w:r>
              <w:rPr>
                <w:rFonts w:ascii="Arial" w:hAnsi="Arial" w:cs="Arial"/>
                <w:sz w:val="20"/>
                <w:szCs w:val="20"/>
              </w:rPr>
            </w:r>
            <w:r>
              <w:rPr>
                <w:rFonts w:ascii="Arial" w:hAnsi="Arial" w:cs="Arial"/>
                <w:sz w:val="20"/>
                <w:szCs w:val="20"/>
              </w:rPr>
            </w:r>
          </w:p>
        </w:tc>
      </w:tr>
      <w:tr>
        <w:trPr>
          <w:trHeight w:val="253"/>
        </w:trPr>
        <w:tc>
          <w:tcPr>
            <w:tcW w:w="5233" w:type="dxa"/>
            <w:vMerge w:val="restart"/>
            <w:textDirection w:val="lrTb"/>
            <w:noWrap w:val="false"/>
          </w:tcPr>
          <w:p>
            <w:pPr>
              <w:jc w:val="both"/>
              <w:rPr>
                <w:rFonts w:ascii="Arial" w:hAnsi="Arial" w:cs="Arial"/>
                <w:sz w:val="20"/>
                <w:szCs w:val="20"/>
              </w:rPr>
            </w:pPr>
            <w:r>
              <w:rPr>
                <w:rFonts w:ascii="Arial" w:hAnsi="Arial" w:cs="Arial"/>
                <w:sz w:val="20"/>
                <w:szCs w:val="20"/>
              </w:rPr>
              <w:t xml:space="preserve">Balance</w:t>
            </w:r>
            <w:r>
              <w:rPr>
                <w:rFonts w:ascii="Arial" w:hAnsi="Arial" w:cs="Arial"/>
                <w:sz w:val="20"/>
                <w:szCs w:val="20"/>
              </w:rPr>
            </w:r>
            <w:r>
              <w:rPr>
                <w:rFonts w:ascii="Arial" w:hAnsi="Arial" w:cs="Arial"/>
                <w:sz w:val="20"/>
                <w:szCs w:val="20"/>
              </w:rPr>
            </w:r>
          </w:p>
          <w:p>
            <w:pPr>
              <w:jc w:val="both"/>
              <w:rPr>
                <w:rFonts w:ascii="Arial" w:hAnsi="Arial" w:cs="Arial"/>
                <w:sz w:val="20"/>
                <w:szCs w:val="20"/>
              </w:rPr>
            </w:pPr>
            <w:r>
              <w:rPr>
                <w:rFonts w:ascii="Arial" w:hAnsi="Arial" w:cs="Arial"/>
                <w:sz w:val="20"/>
                <w:szCs w:val="20"/>
              </w:rPr>
            </w:r>
            <w:r>
              <w:rPr>
                <w:rFonts w:ascii="Arial" w:hAnsi="Arial" w:cs="Arial"/>
                <w:sz w:val="20"/>
                <w:szCs w:val="20"/>
              </w:rPr>
            </w:r>
            <w:r>
              <w:rPr>
                <w:rFonts w:ascii="Arial" w:hAnsi="Arial" w:cs="Arial"/>
                <w:sz w:val="20"/>
                <w:szCs w:val="20"/>
              </w:rPr>
            </w:r>
          </w:p>
        </w:tc>
        <w:tc>
          <w:tcPr>
            <w:tcW w:w="5233" w:type="dxa"/>
            <w:vMerge w:val="restart"/>
            <w:textDirection w:val="lrTb"/>
            <w:noWrap w:val="false"/>
          </w:tcPr>
          <w:p>
            <w:pPr>
              <w:jc w:val="both"/>
              <w:rPr>
                <w:rFonts w:ascii="Arial" w:hAnsi="Arial" w:cs="Arial"/>
                <w:sz w:val="20"/>
                <w:szCs w:val="20"/>
              </w:rPr>
            </w:pPr>
            <w:r>
              <w:rPr>
                <w:rFonts w:ascii="Arial" w:hAnsi="Arial" w:cs="Arial"/>
                <w:sz w:val="20"/>
                <w:szCs w:val="20"/>
              </w:rPr>
              <w:t xml:space="preserve">Laboratoire</w:t>
            </w:r>
            <w:r>
              <w:rPr>
                <w:rFonts w:ascii="Arial" w:hAnsi="Arial" w:cs="Arial"/>
                <w:sz w:val="20"/>
                <w:szCs w:val="20"/>
              </w:rPr>
              <w:t xml:space="preserve"> de sciences</w:t>
            </w:r>
            <w:r>
              <w:rPr>
                <w:rFonts w:ascii="Arial" w:hAnsi="Arial" w:cs="Arial"/>
                <w:sz w:val="20"/>
                <w:szCs w:val="20"/>
              </w:rPr>
            </w:r>
            <w:r>
              <w:rPr>
                <w:rFonts w:ascii="Arial" w:hAnsi="Arial" w:cs="Arial"/>
                <w:sz w:val="20"/>
                <w:szCs w:val="20"/>
              </w:rPr>
            </w:r>
          </w:p>
        </w:tc>
      </w:tr>
    </w:tbl>
    <w:p>
      <w:r/>
      <w:r/>
    </w:p>
    <w:p>
      <w:pPr>
        <w:jc w:val="center"/>
        <w:rPr>
          <w:rFonts w:ascii="Arial" w:hAnsi="Arial" w:cs="Arial"/>
        </w:rPr>
      </w:pPr>
      <w:r>
        <w:rPr>
          <w:lang w:eastAsia="fr-FR"/>
        </w:rPr>
        <mc:AlternateContent>
          <mc:Choice Requires="wpg">
            <w:drawing>
              <wp:inline xmlns:wp="http://schemas.openxmlformats.org/drawingml/2006/wordprocessingDrawing" distT="0" distB="0" distL="0" distR="0">
                <wp:extent cx="6263640" cy="2529223"/>
                <wp:effectExtent l="0" t="0" r="3810" b="4445"/>
                <wp:docPr id="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077028" name=""/>
                        <pic:cNvPicPr>
                          <a:picLocks noChangeAspect="1"/>
                        </pic:cNvPicPr>
                        <pic:nvPr/>
                      </pic:nvPicPr>
                      <pic:blipFill>
                        <a:blip r:embed="rId16"/>
                        <a:srcRect l="2114" t="26218" r="5144" b="14840"/>
                        <a:stretch/>
                      </pic:blipFill>
                      <pic:spPr bwMode="auto">
                        <a:xfrm>
                          <a:off x="0" y="0"/>
                          <a:ext cx="6279586" cy="2535662"/>
                        </a:xfrm>
                        <a:prstGeom prst="rect">
                          <a:avLst/>
                        </a:prstGeom>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9" o:spid="_x0000_s9" type="#_x0000_t75" style="width:493.20pt;height:199.15pt;mso-wrap-distance-left:0.00pt;mso-wrap-distance-top:0.00pt;mso-wrap-distance-right:0.00pt;mso-wrap-distance-bottom:0.00pt;" stroked="f">
                <v:path textboxrect="0,0,0,0"/>
                <v:imagedata r:id="rId16" o:title=""/>
              </v:shape>
            </w:pict>
          </mc:Fallback>
        </mc:AlternateContent>
      </w:r>
      <w:r>
        <w:rPr>
          <w:rFonts w:ascii="Arial" w:hAnsi="Arial" w:cs="Arial"/>
        </w:rPr>
      </w:r>
      <w:r>
        <w:rPr>
          <w:rFonts w:ascii="Arial" w:hAnsi="Arial" w:cs="Arial"/>
        </w:rPr>
      </w:r>
    </w:p>
    <w:p>
      <w:pPr>
        <w:jc w:val="center"/>
        <w:rPr>
          <w:rFonts w:ascii="Arial" w:hAnsi="Arial" w:cs="Arial"/>
          <w:color w:val="0070c0"/>
        </w:rPr>
      </w:pPr>
      <w:r>
        <w:rPr>
          <w:rFonts w:ascii="Arial" w:hAnsi="Arial" w:cs="Arial"/>
          <w:b/>
          <w:color w:val="0070c0"/>
        </w:rPr>
        <w:t xml:space="preserve">Fig</w:t>
      </w:r>
      <w:r>
        <w:rPr>
          <w:rFonts w:ascii="Arial" w:hAnsi="Arial" w:cs="Arial"/>
          <w:b/>
          <w:color w:val="0070c0"/>
        </w:rPr>
        <w:t xml:space="preserve">.</w:t>
      </w:r>
      <w:r>
        <w:rPr>
          <w:rFonts w:ascii="Arial" w:hAnsi="Arial" w:cs="Arial"/>
          <w:b/>
          <w:color w:val="0070c0"/>
        </w:rPr>
        <w:t xml:space="preserve"> 1 : </w:t>
      </w:r>
      <w:r>
        <w:rPr>
          <w:rFonts w:ascii="Arial" w:hAnsi="Arial" w:cs="Arial"/>
          <w:b/>
          <w:color w:val="0070c0"/>
        </w:rPr>
        <w:t xml:space="preserve">schéma de la</w:t>
      </w:r>
      <w:r>
        <w:rPr>
          <w:rFonts w:ascii="Arial" w:hAnsi="Arial" w:cs="Arial"/>
          <w:b/>
          <w:color w:val="0070c0"/>
        </w:rPr>
        <w:t xml:space="preserve"> fusée complète</w:t>
      </w:r>
      <w:r>
        <w:rPr>
          <w:rFonts w:ascii="Arial" w:hAnsi="Arial" w:cs="Arial"/>
          <w:color w:val="0070c0"/>
        </w:rPr>
      </w:r>
      <w:r>
        <w:rPr>
          <w:rFonts w:ascii="Arial" w:hAnsi="Arial" w:cs="Arial"/>
          <w:color w:val="0070c0"/>
        </w:rPr>
      </w:r>
    </w:p>
    <w:p>
      <w:pPr>
        <w:pStyle w:val="760"/>
      </w:pPr>
      <w:r/>
      <w:r/>
    </w:p>
    <w:p>
      <w:pPr>
        <w:pStyle w:val="760"/>
        <w:rPr>
          <w:color w:val="0070c0"/>
        </w:rPr>
      </w:pPr>
      <w:r>
        <w:rPr>
          <w:color w:val="0070c0"/>
          <w:u w:val="single"/>
        </w:rPr>
        <w:t xml:space="preserve">Annexe 1</w:t>
      </w:r>
      <w:r>
        <w:rPr>
          <w:color w:val="0070c0"/>
        </w:rPr>
        <w:t xml:space="preserve"> : </w:t>
      </w:r>
      <w:r>
        <w:rPr>
          <w:b/>
          <w:color w:val="0070c0"/>
        </w:rPr>
        <w:t xml:space="preserve">fixation possible des ailerons sur la jupe</w:t>
      </w:r>
      <w:r>
        <w:rPr>
          <w:color w:val="0070c0"/>
        </w:rPr>
        <w:t xml:space="preserve"> </w:t>
      </w:r>
      <w:r>
        <w:rPr>
          <w:color w:val="0070c0"/>
        </w:rPr>
      </w:r>
      <w:r>
        <w:rPr>
          <w:color w:val="0070c0"/>
        </w:rPr>
      </w:r>
    </w:p>
    <w:p>
      <w:pPr>
        <w:rPr>
          <w:rFonts w:ascii="Arial" w:hAnsi="Arial" w:cs="Arial"/>
        </w:rPr>
      </w:pPr>
      <w:r>
        <w:rPr>
          <w:lang w:eastAsia="fr-FR"/>
        </w:rPr>
        <mc:AlternateContent>
          <mc:Choice Requires="wpg">
            <w:drawing>
              <wp:inline xmlns:wp="http://schemas.openxmlformats.org/drawingml/2006/wordprocessingDrawing" distT="0" distB="0" distL="0" distR="0">
                <wp:extent cx="2681605" cy="3253740"/>
                <wp:effectExtent l="0" t="0" r="4445" b="3810"/>
                <wp:docPr id="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665931" name=""/>
                        <pic:cNvPicPr>
                          <a:picLocks noChangeAspect="1"/>
                        </pic:cNvPicPr>
                        <pic:nvPr/>
                      </pic:nvPicPr>
                      <pic:blipFill>
                        <a:blip r:embed="rId17"/>
                        <a:srcRect l="0" t="4040" r="0" b="9676"/>
                        <a:stretch/>
                      </pic:blipFill>
                      <pic:spPr bwMode="auto">
                        <a:xfrm>
                          <a:off x="0" y="0"/>
                          <a:ext cx="2682472" cy="3254792"/>
                        </a:xfrm>
                        <a:prstGeom prst="rect">
                          <a:avLst/>
                        </a:prstGeom>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0" o:spid="_x0000_s10" type="#_x0000_t75" style="width:211.15pt;height:256.20pt;mso-wrap-distance-left:0.00pt;mso-wrap-distance-top:0.00pt;mso-wrap-distance-right:0.00pt;mso-wrap-distance-bottom:0.00pt;" stroked="f">
                <v:path textboxrect="0,0,0,0"/>
                <v:imagedata r:id="rId17" o:title=""/>
              </v:shape>
            </w:pict>
          </mc:Fallback>
        </mc:AlternateContent>
      </w:r>
      <w:r>
        <w:rPr>
          <w:rFonts w:ascii="Arial" w:hAnsi="Arial" w:cs="Arial"/>
        </w:rPr>
      </w:r>
      <w:r>
        <w:rPr>
          <w:rFonts w:ascii="Arial" w:hAnsi="Arial" w:cs="Arial"/>
        </w:rPr>
      </w:r>
    </w:p>
    <w:p>
      <w:pPr>
        <w:rPr>
          <w:rFonts w:ascii="Arial" w:hAnsi="Arial" w:cs="Arial"/>
        </w:rPr>
      </w:pPr>
      <w:r>
        <w:rPr>
          <w:rFonts w:ascii="Arial" w:hAnsi="Arial" w:cs="Arial"/>
        </w:rPr>
      </w:r>
      <w:r>
        <w:rPr>
          <w:rFonts w:ascii="Arial" w:hAnsi="Arial" w:cs="Arial"/>
        </w:rPr>
      </w:r>
      <w:r>
        <w:rPr>
          <w:rFonts w:ascii="Arial" w:hAnsi="Arial" w:cs="Arial"/>
        </w:rPr>
      </w:r>
    </w:p>
    <w:p>
      <w:pPr>
        <w:pStyle w:val="760"/>
        <w:jc w:val="both"/>
        <w:tabs>
          <w:tab w:val="left" w:pos="4820" w:leader="none"/>
          <w:tab w:val="left" w:pos="5245" w:leader="none"/>
          <w:tab w:val="left" w:pos="5529" w:leader="none"/>
        </w:tabs>
        <w:rPr>
          <w:b/>
        </w:rPr>
      </w:pPr>
      <w:r>
        <w:rPr>
          <w:u w:val="single"/>
          <w:lang w:eastAsia="fr-FR"/>
        </w:rPr>
        <mc:AlternateContent>
          <mc:Choice Requires="wpg">
            <w:drawing>
              <wp:anchor xmlns:wp="http://schemas.openxmlformats.org/drawingml/2006/wordprocessingDrawing" xmlns:wp14="http://schemas.microsoft.com/office/word/2010/wordprocessingDrawing" distT="0" distB="0" distL="115200" distR="115200" simplePos="0" relativeHeight="251676672" behindDoc="0" locked="0" layoutInCell="1" allowOverlap="1">
                <wp:simplePos x="0" y="0"/>
                <wp:positionH relativeFrom="column">
                  <wp:posOffset>-45720</wp:posOffset>
                </wp:positionH>
                <wp:positionV relativeFrom="paragraph">
                  <wp:posOffset>-621665</wp:posOffset>
                </wp:positionV>
                <wp:extent cx="2494915" cy="3086100"/>
                <wp:effectExtent l="0" t="0" r="635" b="0"/>
                <wp:wrapSquare wrapText="bothSides"/>
                <wp:docPr id="9"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8268950" name=""/>
                        <pic:cNvPicPr>
                          <a:picLocks noChangeAspect="1"/>
                        </pic:cNvPicPr>
                        <pic:nvPr/>
                      </pic:nvPicPr>
                      <pic:blipFill>
                        <a:blip r:embed="rId18"/>
                        <a:stretch/>
                      </pic:blipFill>
                      <pic:spPr bwMode="auto">
                        <a:xfrm>
                          <a:off x="0" y="0"/>
                          <a:ext cx="2494915" cy="3086100"/>
                        </a:xfrm>
                        <a:prstGeom prst="rect">
                          <a:avLst/>
                        </a:prstGeom>
                      </pic:spPr>
                    </pic:pic>
                  </a:graphicData>
                </a:graphic>
                <wp14:sizeRelV relativeFrom="margin">
                  <wp14:pctHeight>0</wp14:pctHeight>
                </wp14:sizeRelV>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1" o:spid="_x0000_s11" type="#_x0000_t75" style="position:absolute;z-index:251676672;o:allowoverlap:true;o:allowincell:true;mso-position-horizontal-relative:text;margin-left:-3.60pt;mso-position-horizontal:absolute;mso-position-vertical-relative:text;margin-top:-48.95pt;mso-position-vertical:absolute;width:196.45pt;height:243.00pt;mso-wrap-distance-left:9.07pt;mso-wrap-distance-top:0.00pt;mso-wrap-distance-right:9.07pt;mso-wrap-distance-bottom:0.00pt;" stroked="false">
                <v:path textboxrect="0,0,0,0"/>
                <w10:wrap type="square"/>
                <v:imagedata r:id="rId18" o:title=""/>
              </v:shape>
            </w:pict>
          </mc:Fallback>
        </mc:AlternateContent>
      </w:r>
      <w:r>
        <w:rPr>
          <w:u w:val="single"/>
        </w:rPr>
        <w:t xml:space="preserve">Annexe </w:t>
      </w:r>
      <w:r>
        <w:rPr>
          <w:u w:val="single"/>
        </w:rPr>
        <w:t xml:space="preserve">2</w:t>
      </w:r>
      <w:r>
        <w:t xml:space="preserve"> : </w:t>
      </w:r>
      <w:r>
        <w:rPr>
          <w:b/>
        </w:rPr>
        <w:t xml:space="preserve">exemple de fabrication</w:t>
      </w:r>
      <w:r>
        <w:rPr>
          <w:b/>
        </w:rPr>
        <w:t xml:space="preserve"> pou</w:t>
      </w:r>
      <w:r>
        <w:rPr>
          <w:b/>
        </w:rPr>
        <w:t xml:space="preserve">r le bouchon de la bouteille 1</w:t>
      </w:r>
      <w:r>
        <w:rPr>
          <w:b/>
        </w:rPr>
      </w:r>
      <w:r>
        <w:rPr>
          <w:b/>
        </w:rPr>
      </w:r>
    </w:p>
    <w:p>
      <w:pPr>
        <w:jc w:val="both"/>
        <w:rPr>
          <w:sz w:val="28"/>
          <w:szCs w:val="28"/>
        </w:rPr>
      </w:pPr>
      <w:r>
        <w:rPr>
          <w:sz w:val="28"/>
          <w:szCs w:val="28"/>
        </w:rPr>
        <w:t xml:space="preserve">Percer avec un cure-dent le bouchon en faux liège et y introduire l’embout de gonflage servant pour le gonflage des ballons. </w:t>
      </w:r>
      <w:r>
        <w:rPr>
          <w:sz w:val="28"/>
          <w:szCs w:val="28"/>
        </w:rPr>
      </w:r>
      <w:r>
        <w:rPr>
          <w:sz w:val="28"/>
          <w:szCs w:val="28"/>
        </w:rPr>
      </w:r>
    </w:p>
    <w:p>
      <w:pPr>
        <w:rPr>
          <w:color w:val="ff0000"/>
          <w:highlight w:val="yellow"/>
        </w:rPr>
      </w:pPr>
      <w:r>
        <w:rPr>
          <w:color w:val="ff0000"/>
          <w:highlight w:val="yellow"/>
        </w:rPr>
      </w:r>
      <w:r>
        <w:rPr>
          <w:color w:val="ff0000"/>
          <w:highlight w:val="yellow"/>
        </w:rPr>
      </w:r>
      <w:r>
        <w:rPr>
          <w:color w:val="ff0000"/>
          <w:highlight w:val="yellow"/>
        </w:rPr>
      </w:r>
    </w:p>
    <w:p>
      <w:r/>
      <w:r/>
    </w:p>
    <w:p>
      <w:r/>
      <w:r/>
    </w:p>
    <w:p>
      <w:r/>
      <w:r/>
    </w:p>
    <w:p>
      <w:r/>
      <w:r/>
    </w:p>
    <w:p>
      <w:pPr>
        <w:pStyle w:val="760"/>
        <w:spacing w:before="0"/>
      </w:pPr>
      <w:r>
        <w:rPr>
          <w:u w:val="single"/>
        </w:rPr>
        <w:t xml:space="preserve">Annexe 3</w:t>
      </w:r>
      <w:r>
        <w:t xml:space="preserve"> : </w:t>
      </w:r>
      <w:r>
        <w:rPr>
          <w:b/>
        </w:rPr>
        <w:t xml:space="preserve">e</w:t>
      </w:r>
      <w:r>
        <w:rPr>
          <w:b/>
        </w:rPr>
        <w:t xml:space="preserve">xemple de devis pour </w:t>
      </w:r>
      <w:r>
        <w:rPr>
          <w:b/>
        </w:rPr>
        <w:t xml:space="preserve">les </w:t>
      </w:r>
      <w:r>
        <w:rPr>
          <w:b/>
        </w:rPr>
        <w:t xml:space="preserve">aiguilles de gonflage</w:t>
      </w:r>
      <w:r/>
    </w:p>
    <w:p>
      <w:pPr>
        <w:spacing w:after="0"/>
        <w:rPr>
          <w:color w:val="c00000"/>
          <w:sz w:val="6"/>
          <w:szCs w:val="6"/>
        </w:rPr>
      </w:pPr>
      <w:r>
        <w:rPr>
          <w:color w:val="c00000"/>
          <w:sz w:val="6"/>
          <w:szCs w:val="6"/>
        </w:rPr>
      </w:r>
      <w:r>
        <w:rPr>
          <w:color w:val="c00000"/>
          <w:sz w:val="6"/>
          <w:szCs w:val="6"/>
        </w:rPr>
      </w:r>
      <w:r>
        <w:rPr>
          <w:color w:val="c00000"/>
          <w:sz w:val="6"/>
          <w:szCs w:val="6"/>
        </w:rPr>
      </w:r>
    </w:p>
    <w:p>
      <w:pPr>
        <w:spacing w:after="0"/>
        <w:rPr>
          <w:color w:val="c00000"/>
          <w:sz w:val="24"/>
          <w:szCs w:val="24"/>
        </w:rPr>
      </w:pPr>
      <w:r>
        <w:rPr>
          <w:color w:val="c00000"/>
          <w:sz w:val="24"/>
          <w:szCs w:val="24"/>
        </w:rPr>
        <w:t xml:space="preserve">Devis à transmettre au gestionnaire comptable de l’établissement pour création d’un bon de commande.  </w:t>
      </w:r>
      <w:r>
        <w:rPr>
          <w:color w:val="c00000"/>
          <w:sz w:val="24"/>
          <w:szCs w:val="24"/>
        </w:rPr>
      </w:r>
      <w:r>
        <w:rPr>
          <w:color w:val="c00000"/>
          <w:sz w:val="24"/>
          <w:szCs w:val="24"/>
        </w:rPr>
      </w:r>
    </w:p>
    <w:p>
      <w:pPr>
        <w:jc w:val="center"/>
      </w:pPr>
      <w:r>
        <w:rPr>
          <w:lang w:eastAsia="fr-FR"/>
        </w:rPr>
        <mc:AlternateContent>
          <mc:Choice Requires="wpg">
            <w:drawing>
              <wp:inline xmlns:wp="http://schemas.openxmlformats.org/drawingml/2006/wordprocessingDrawing" distT="0" distB="0" distL="0" distR="0">
                <wp:extent cx="5997460" cy="4961050"/>
                <wp:effectExtent l="0" t="0" r="3810" b="0"/>
                <wp:docPr id="10" name="Image 1" descr="Une image contenant texte, capture d’écran,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9163780" name="Image 1" descr="Une image contenant texte, capture d’écran, conception&#10;&#10;Description générée automatiquement"/>
                        <pic:cNvPicPr>
                          <a:picLocks noChangeAspect="1"/>
                        </pic:cNvPicPr>
                        <pic:nvPr/>
                      </pic:nvPicPr>
                      <pic:blipFill>
                        <a:blip r:embed="rId19"/>
                        <a:stretch/>
                      </pic:blipFill>
                      <pic:spPr bwMode="auto">
                        <a:xfrm>
                          <a:off x="0" y="0"/>
                          <a:ext cx="5997460" cy="496105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2" o:spid="_x0000_s12" type="#_x0000_t75" style="width:472.24pt;height:390.63pt;mso-wrap-distance-left:0.00pt;mso-wrap-distance-top:0.00pt;mso-wrap-distance-right:0.00pt;mso-wrap-distance-bottom:0.00pt;" stroked="false">
                <v:path textboxrect="0,0,0,0"/>
                <v:imagedata r:id="rId19" o:title=""/>
              </v:shape>
            </w:pict>
          </mc:Fallback>
        </mc:AlternateContent>
      </w:r>
      <w:r/>
    </w:p>
    <w:p>
      <w:pPr>
        <w:rPr>
          <w:rFonts w:ascii="Arial" w:hAnsi="Arial" w:cs="Arial"/>
        </w:rPr>
      </w:pPr>
      <w:r>
        <w:rPr>
          <w:rFonts w:ascii="Arial" w:hAnsi="Arial" w:cs="Arial"/>
        </w:rPr>
      </w:r>
      <w:r>
        <w:rPr>
          <w:rFonts w:ascii="Arial" w:hAnsi="Arial" w:cs="Arial"/>
        </w:rPr>
      </w:r>
      <w:r>
        <w:rPr>
          <w:rFonts w:ascii="Arial" w:hAnsi="Arial" w:cs="Arial"/>
        </w:rPr>
      </w:r>
    </w:p>
    <w:p>
      <w:pPr>
        <w:rPr>
          <w:rFonts w:asciiTheme="majorHAnsi" w:hAnsiTheme="majorHAnsi" w:eastAsiaTheme="majorEastAsia" w:cstheme="majorBidi"/>
          <w:color w:val="2f5496" w:themeColor="accent1" w:themeShade="BF"/>
          <w:sz w:val="32"/>
          <w:szCs w:val="32"/>
        </w:rPr>
      </w:pPr>
      <w:r>
        <w:br w:type="page" w:clear="all"/>
      </w:r>
      <w:r>
        <w:rPr>
          <w:rFonts w:asciiTheme="majorHAnsi" w:hAnsiTheme="majorHAnsi" w:eastAsiaTheme="majorEastAsia" w:cstheme="majorBidi"/>
          <w:color w:val="2f5496" w:themeColor="accent1" w:themeShade="BF"/>
          <w:sz w:val="32"/>
          <w:szCs w:val="32"/>
        </w:rPr>
      </w:r>
      <w:r>
        <w:rPr>
          <w:rFonts w:asciiTheme="majorHAnsi" w:hAnsiTheme="majorHAnsi" w:eastAsiaTheme="majorEastAsia" w:cstheme="majorBidi"/>
          <w:color w:val="2f5496" w:themeColor="accent1" w:themeShade="BF"/>
          <w:sz w:val="32"/>
          <w:szCs w:val="32"/>
        </w:rPr>
      </w:r>
    </w:p>
    <w:p>
      <w:pPr>
        <w:pStyle w:val="760"/>
        <w:rPr>
          <w:b/>
        </w:rPr>
      </w:pPr>
      <w:r>
        <w:rPr>
          <w:u w:val="single"/>
        </w:rPr>
        <w:t xml:space="preserve">Annexe 4</w:t>
      </w:r>
      <w:r>
        <w:t xml:space="preserve"> : </w:t>
      </w:r>
      <w:r>
        <w:rPr>
          <w:b/>
        </w:rPr>
        <w:t xml:space="preserve">le lancement</w:t>
      </w:r>
      <w:r>
        <w:rPr>
          <w:b/>
        </w:rPr>
      </w:r>
      <w:r>
        <w:rPr>
          <w:b/>
        </w:rPr>
      </w:r>
    </w:p>
    <w:tbl>
      <w:tblPr>
        <w:tblStyle w:val="942"/>
        <w:tblW w:w="0" w:type="auto"/>
        <w:tblLook w:val="04A0" w:firstRow="1" w:lastRow="0" w:firstColumn="1" w:lastColumn="0" w:noHBand="0" w:noVBand="1"/>
      </w:tblPr>
      <w:tblGrid>
        <w:gridCol w:w="5047"/>
        <w:gridCol w:w="1913"/>
        <w:gridCol w:w="3496"/>
      </w:tblGrid>
      <w:tr>
        <w:trPr/>
        <w:tc>
          <w:tcPr>
            <w:tcW w:w="5256" w:type="dxa"/>
            <w:textDirection w:val="lrTb"/>
            <w:noWrap w:val="false"/>
          </w:tcPr>
          <w:p>
            <w:r>
              <w:rPr>
                <w:lang w:eastAsia="fr-FR"/>
              </w:rPr>
              <mc:AlternateContent>
                <mc:Choice Requires="wpg">
                  <w:drawing>
                    <wp:inline xmlns:wp="http://schemas.openxmlformats.org/drawingml/2006/wordprocessingDrawing" distT="0" distB="0" distL="0" distR="0">
                      <wp:extent cx="3192780" cy="3604260"/>
                      <wp:effectExtent l="0" t="0" r="7620" b="0"/>
                      <wp:docPr id="11" name="Image 1115860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1640912" name=""/>
                              <pic:cNvPicPr>
                                <a:picLocks noChangeAspect="1"/>
                              </pic:cNvPicPr>
                              <pic:nvPr/>
                            </pic:nvPicPr>
                            <pic:blipFill>
                              <a:blip r:embed="rId20"/>
                              <a:srcRect l="0" t="11728" r="51959" b="7875"/>
                              <a:stretch/>
                            </pic:blipFill>
                            <pic:spPr bwMode="auto">
                              <a:xfrm>
                                <a:off x="0" y="0"/>
                                <a:ext cx="3192780" cy="3604260"/>
                              </a:xfrm>
                              <a:prstGeom prst="rect">
                                <a:avLst/>
                              </a:prstGeom>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3" o:spid="_x0000_s13" type="#_x0000_t75" style="width:251.40pt;height:283.80pt;mso-wrap-distance-left:0.00pt;mso-wrap-distance-top:0.00pt;mso-wrap-distance-right:0.00pt;mso-wrap-distance-bottom:0.00pt;" stroked="f">
                      <v:path textboxrect="0,0,0,0"/>
                      <v:imagedata r:id="rId20" o:title=""/>
                    </v:shape>
                  </w:pict>
                </mc:Fallback>
              </mc:AlternateContent>
            </w:r>
            <w:r/>
          </w:p>
        </w:tc>
        <w:tc>
          <w:tcPr>
            <w:tcW w:w="1827" w:type="dxa"/>
            <w:textDirection w:val="lrTb"/>
            <w:noWrap w:val="false"/>
          </w:tcPr>
          <w:p>
            <w:r>
              <w:rPr>
                <w:lang w:eastAsia="fr-FR"/>
              </w:rPr>
              <mc:AlternateContent>
                <mc:Choice Requires="wpg">
                  <w:drawing>
                    <wp:inline xmlns:wp="http://schemas.openxmlformats.org/drawingml/2006/wordprocessingDrawing" distT="0" distB="0" distL="0" distR="0">
                      <wp:extent cx="1118684" cy="2225040"/>
                      <wp:effectExtent l="0" t="0" r="5715" b="3810"/>
                      <wp:docPr id="1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4327299" name=""/>
                              <pic:cNvPicPr>
                                <a:picLocks noChangeAspect="1"/>
                              </pic:cNvPicPr>
                              <pic:nvPr/>
                            </pic:nvPicPr>
                            <pic:blipFill>
                              <a:blip r:embed="rId21"/>
                              <a:srcRect l="21906" t="2962" r="17390" b="7902"/>
                              <a:stretch/>
                            </pic:blipFill>
                            <pic:spPr bwMode="auto">
                              <a:xfrm>
                                <a:off x="0" y="0"/>
                                <a:ext cx="1129458" cy="2246470"/>
                              </a:xfrm>
                              <a:prstGeom prst="rect">
                                <a:avLst/>
                              </a:prstGeom>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4" o:spid="_x0000_s14" type="#_x0000_t75" style="width:88.09pt;height:175.20pt;mso-wrap-distance-left:0.00pt;mso-wrap-distance-top:0.00pt;mso-wrap-distance-right:0.00pt;mso-wrap-distance-bottom:0.00pt;" stroked="f">
                      <v:path textboxrect="0,0,0,0"/>
                      <v:imagedata r:id="rId21" o:title=""/>
                    </v:shape>
                  </w:pict>
                </mc:Fallback>
              </mc:AlternateContent>
            </w:r>
            <w:r/>
          </w:p>
          <w:p>
            <w:r/>
            <w:r/>
          </w:p>
          <w:p>
            <w:r/>
            <w:r/>
          </w:p>
          <w:p>
            <w:pPr>
              <w:jc w:val="right"/>
              <w:rPr>
                <w:rFonts w:ascii="Arial" w:hAnsi="Arial" w:cs="Arial"/>
              </w:rPr>
            </w:pPr>
            <w:r>
              <w:rPr>
                <w:rFonts w:ascii="Arial" w:hAnsi="Arial" w:cs="Arial"/>
              </w:rPr>
            </w:r>
            <w:r>
              <w:rPr>
                <w:rFonts w:ascii="Arial" w:hAnsi="Arial" w:cs="Arial"/>
              </w:rPr>
            </w:r>
            <w:r>
              <w:rPr>
                <w:rFonts w:ascii="Arial" w:hAnsi="Arial" w:cs="Arial"/>
              </w:rPr>
            </w:r>
          </w:p>
          <w:p>
            <w:pPr>
              <w:jc w:val="right"/>
              <w:rPr>
                <w:rFonts w:ascii="Arial" w:hAnsi="Arial" w:cs="Arial"/>
              </w:rPr>
            </w:pPr>
            <w:r>
              <w:rPr>
                <w:rFonts w:ascii="Arial" w:hAnsi="Arial" w:cs="Arial"/>
              </w:rPr>
            </w:r>
            <w:r>
              <w:rPr>
                <w:rFonts w:ascii="Arial" w:hAnsi="Arial" w:cs="Arial"/>
              </w:rPr>
            </w:r>
            <w:r>
              <w:rPr>
                <w:rFonts w:ascii="Arial" w:hAnsi="Arial" w:cs="Arial"/>
              </w:rPr>
            </w:r>
          </w:p>
          <w:p>
            <w:pPr>
              <w:jc w:val="right"/>
              <w:rPr>
                <w:rFonts w:ascii="Arial" w:hAnsi="Arial" w:cs="Arial"/>
              </w:rPr>
            </w:pPr>
            <w:r>
              <w:rPr>
                <w:rFonts w:ascii="Arial" w:hAnsi="Arial" w:cs="Arial"/>
              </w:rPr>
            </w:r>
            <w:r>
              <w:rPr>
                <w:rFonts w:ascii="Arial" w:hAnsi="Arial" w:cs="Arial"/>
              </w:rPr>
            </w:r>
            <w:r>
              <w:rPr>
                <w:rFonts w:ascii="Arial" w:hAnsi="Arial" w:cs="Arial"/>
              </w:rPr>
            </w:r>
          </w:p>
          <w:p>
            <w:pPr>
              <w:jc w:val="center"/>
            </w:pPr>
            <w:r>
              <w:rPr>
                <w:rFonts w:ascii="Arial" w:hAnsi="Arial" w:cs="Arial"/>
                <w:color w:val="0070c0"/>
              </w:rPr>
              <w:t xml:space="preserve">Fig</w:t>
            </w:r>
            <w:r>
              <w:rPr>
                <w:rFonts w:ascii="Arial" w:hAnsi="Arial" w:cs="Arial"/>
                <w:color w:val="0070c0"/>
              </w:rPr>
              <w:t xml:space="preserve">. 4 : Rampe de lancement simple</w:t>
            </w:r>
            <w:r/>
          </w:p>
        </w:tc>
        <w:tc>
          <w:tcPr>
            <w:tcW w:w="3373" w:type="dxa"/>
            <w:textDirection w:val="lrTb"/>
            <w:noWrap w:val="false"/>
          </w:tcPr>
          <w:p>
            <w:pPr>
              <w:jc w:val="right"/>
              <w:rPr>
                <w:rFonts w:ascii="Arial" w:hAnsi="Arial" w:cs="Arial"/>
              </w:rPr>
            </w:pPr>
            <w:r>
              <w:rPr>
                <w:lang w:eastAsia="fr-FR"/>
              </w:rPr>
              <mc:AlternateContent>
                <mc:Choice Requires="wpg">
                  <w:drawing>
                    <wp:anchor xmlns:wp="http://schemas.openxmlformats.org/drawingml/2006/wordprocessingDrawing" xmlns:wp14="http://schemas.microsoft.com/office/word/2010/wordprocessingDrawing" distT="0" distB="0" distL="114300" distR="114300" simplePos="0" relativeHeight="251663360" behindDoc="0" locked="0" layoutInCell="1" allowOverlap="1">
                      <wp:simplePos x="0" y="0"/>
                      <wp:positionH relativeFrom="column">
                        <wp:posOffset>766445</wp:posOffset>
                      </wp:positionH>
                      <wp:positionV relativeFrom="paragraph">
                        <wp:posOffset>1005840</wp:posOffset>
                      </wp:positionV>
                      <wp:extent cx="411480" cy="213995"/>
                      <wp:effectExtent l="0" t="19050" r="45720" b="33655"/>
                      <wp:wrapNone/>
                      <wp:docPr id="13" name="Flèche : droite 2"/>
                      <wp:cNvGraphicFramePr/>
                      <a:graphic xmlns:a="http://schemas.openxmlformats.org/drawingml/2006/main">
                        <a:graphicData uri="http://schemas.microsoft.com/office/word/2010/wordprocessingShape">
                          <wps:wsp>
                            <wps:cNvPr id="0" name=""/>
                            <wps:cNvSpPr/>
                            <wps:spPr bwMode="auto">
                              <a:xfrm>
                                <a:off x="0" y="0"/>
                                <a:ext cx="411480" cy="213995"/>
                              </a:xfrm>
                              <a:prstGeom prst="rightArrow">
                                <a:avLst>
                                  <a:gd name="adj1" fmla="val 50000"/>
                                  <a:gd name="adj2" fmla="val 50000"/>
                                </a:avLst>
                              </a:prstGeom>
                            </wps:spPr>
                            <wps:style>
                              <a:lnRef idx="2">
                                <a:schemeClr val="accent6"/>
                              </a:lnRef>
                              <a:fillRef idx="1">
                                <a:schemeClr val="lt1"/>
                              </a:fillRef>
                              <a:effectRef idx="0">
                                <a:schemeClr val="accent6"/>
                              </a:effectRef>
                              <a:fontRef idx="minor">
                                <a:schemeClr val="dk1"/>
                              </a:fontRef>
                            </wps:style>
                            <wps:bodyPr rot="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hape 15" o:spid="_x0000_s15" o:spt="13" type="#_x0000_t13" style="position:absolute;z-index:251663360;o:allowoverlap:true;o:allowincell:true;mso-position-horizontal-relative:text;margin-left:60.35pt;mso-position-horizontal:absolute;mso-position-vertical-relative:text;margin-top:79.20pt;mso-position-vertical:absolute;width:32.40pt;height:16.85pt;mso-wrap-distance-left:9.00pt;mso-wrap-distance-top:0.00pt;mso-wrap-distance-right:9.00pt;mso-wrap-distance-bottom:0.00pt;visibility:visible;" fillcolor="#FFFFFF" strokecolor="#70AD47" strokeweight="1.00pt">
                      <v:stroke dashstyle="solid"/>
                    </v:shape>
                  </w:pict>
                </mc:Fallback>
              </mc:AlternateContent>
            </w:r>
            <w:r>
              <w:rPr>
                <w:lang w:eastAsia="fr-FR"/>
              </w:rPr>
              <mc:AlternateContent>
                <mc:Choice Requires="wpg">
                  <w:drawing>
                    <wp:inline xmlns:wp="http://schemas.openxmlformats.org/drawingml/2006/wordprocessingDrawing" distT="0" distB="0" distL="0" distR="0">
                      <wp:extent cx="2172703" cy="2514600"/>
                      <wp:effectExtent l="0" t="0" r="0" b="0"/>
                      <wp:docPr id="1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1640912" name=""/>
                              <pic:cNvPicPr>
                                <a:picLocks noChangeAspect="1"/>
                              </pic:cNvPicPr>
                              <pic:nvPr/>
                            </pic:nvPicPr>
                            <pic:blipFill>
                              <a:blip r:embed="rId20"/>
                              <a:srcRect l="51137" t="12238" r="3688" b="10254"/>
                              <a:stretch/>
                            </pic:blipFill>
                            <pic:spPr bwMode="auto">
                              <a:xfrm>
                                <a:off x="0" y="0"/>
                                <a:ext cx="2182772" cy="2526253"/>
                              </a:xfrm>
                              <a:prstGeom prst="rect">
                                <a:avLst/>
                              </a:prstGeom>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6" o:spid="_x0000_s16" type="#_x0000_t75" style="width:171.08pt;height:198.00pt;mso-wrap-distance-left:0.00pt;mso-wrap-distance-top:0.00pt;mso-wrap-distance-right:0.00pt;mso-wrap-distance-bottom:0.00pt;" stroked="f">
                      <v:path textboxrect="0,0,0,0"/>
                      <v:imagedata r:id="rId20" o:title=""/>
                    </v:shape>
                  </w:pict>
                </mc:Fallback>
              </mc:AlternateContent>
            </w:r>
            <w:r>
              <w:rPr>
                <w:rFonts w:ascii="Arial" w:hAnsi="Arial" w:cs="Arial"/>
              </w:rPr>
              <w:t xml:space="preserve"> </w:t>
            </w:r>
            <w:r>
              <w:rPr>
                <w:rFonts w:ascii="Arial" w:hAnsi="Arial" w:cs="Arial"/>
              </w:rPr>
            </w:r>
            <w:r>
              <w:rPr>
                <w:rFonts w:ascii="Arial" w:hAnsi="Arial" w:cs="Arial"/>
              </w:rPr>
            </w:r>
          </w:p>
          <w:p>
            <w:pPr>
              <w:jc w:val="right"/>
              <w:rPr>
                <w:rFonts w:ascii="Arial" w:hAnsi="Arial" w:cs="Arial"/>
              </w:rPr>
            </w:pPr>
            <w:r>
              <w:rPr>
                <w:rFonts w:ascii="Arial" w:hAnsi="Arial" w:cs="Arial"/>
              </w:rPr>
            </w:r>
            <w:r>
              <w:rPr>
                <w:rFonts w:ascii="Arial" w:hAnsi="Arial" w:cs="Arial"/>
              </w:rPr>
            </w:r>
            <w:r>
              <w:rPr>
                <w:rFonts w:ascii="Arial" w:hAnsi="Arial" w:cs="Arial"/>
              </w:rPr>
            </w:r>
          </w:p>
          <w:p>
            <w:pPr>
              <w:jc w:val="right"/>
              <w:rPr>
                <w:rFonts w:ascii="Arial" w:hAnsi="Arial" w:cs="Arial"/>
              </w:rPr>
            </w:pPr>
            <w:r>
              <w:rPr>
                <w:rFonts w:ascii="Arial" w:hAnsi="Arial" w:cs="Arial"/>
                <w:lang w:eastAsia="fr-FR"/>
              </w:rPr>
              <mc:AlternateContent>
                <mc:Choice Requires="wpg">
                  <w:drawing>
                    <wp:anchor xmlns:wp="http://schemas.openxmlformats.org/drawingml/2006/wordprocessingDrawing" xmlns:wp14="http://schemas.microsoft.com/office/word/2010/wordprocessingDrawing" distT="0" distB="0" distL="114300" distR="114300" simplePos="0" relativeHeight="251662336" behindDoc="0" locked="0" layoutInCell="1" allowOverlap="1">
                      <wp:simplePos x="0" y="0"/>
                      <wp:positionH relativeFrom="column">
                        <wp:posOffset>812165</wp:posOffset>
                      </wp:positionH>
                      <wp:positionV relativeFrom="paragraph">
                        <wp:posOffset>45085</wp:posOffset>
                      </wp:positionV>
                      <wp:extent cx="1242060" cy="441960"/>
                      <wp:effectExtent l="0" t="495300" r="15240" b="15240"/>
                      <wp:wrapNone/>
                      <wp:docPr id="15" name="Légende : encadrée 1"/>
                      <wp:cNvGraphicFramePr/>
                      <a:graphic xmlns:a="http://schemas.openxmlformats.org/drawingml/2006/main">
                        <a:graphicData uri="http://schemas.microsoft.com/office/word/2010/wordprocessingShape">
                          <wps:wsp>
                            <wps:cNvPr id="0" name=""/>
                            <wps:cNvSpPr/>
                            <wps:spPr bwMode="auto">
                              <a:xfrm>
                                <a:off x="0" y="0"/>
                                <a:ext cx="1242060" cy="441960"/>
                              </a:xfrm>
                              <a:prstGeom prst="borderCallout1">
                                <a:avLst>
                                  <a:gd name="adj1" fmla="val 3047"/>
                                  <a:gd name="adj2" fmla="val 48012"/>
                                  <a:gd name="adj3" fmla="val -109269"/>
                                  <a:gd name="adj4" fmla="val 62902"/>
                                </a:avLst>
                              </a:prstGeom>
                            </wps:spPr>
                            <wps:style>
                              <a:lnRef idx="2">
                                <a:schemeClr val="accent6"/>
                              </a:lnRef>
                              <a:fillRef idx="1">
                                <a:schemeClr val="lt1"/>
                              </a:fillRef>
                              <a:effectRef idx="0">
                                <a:schemeClr val="accent6"/>
                              </a:effectRef>
                              <a:fontRef idx="minor">
                                <a:schemeClr val="dk1"/>
                              </a:fontRef>
                            </wps:style>
                            <wps:txbx>
                              <w:txbxContent>
                                <w:p>
                                  <w:pPr>
                                    <w:jc w:val="center"/>
                                  </w:pPr>
                                  <w:r>
                                    <w:t xml:space="preserve">Expulsion de l’eau sous la pression  </w:t>
                                  </w:r>
                                  <w:r/>
                                </w:p>
                              </w:txbxContent>
                            </wps:txbx>
                            <wps:bodyPr rot="0" spcFirstLastPara="0" vertOverflow="overflow" horzOverflow="overflow" vert="horz" wrap="square" lIns="91440" tIns="45720" rIns="91440" bIns="45720" numCol="1" spcCol="0" rtlCol="0" fromWordArt="0" anchor="ctr" anchorCtr="0" forceAA="0" compatLnSpc="1">
                              <a:prstTxWarp prst="textNoShape"/>
                              <a:noAutofit/>
                            </wps:bodyPr>
                          </wps:wsp>
                        </a:graphicData>
                      </a:graphic>
                      <wp14:sizeRelH relativeFrom="margin">
                        <wp14:pctWidth>0</wp14:pctWidth>
                      </wp14:sizeRelH>
                      <wp14:sizeRelV relativeFrom="margin">
                        <wp14:pctHeight>0</wp14:pctHeight>
                      </wp14:sizeRelV>
                    </wp:anchor>
                  </w:drawing>
                </mc:Choice>
                <mc:Fallback>
                  <w:pict>
                    <v:shape id="shape 17" o:spid="_x0000_s17" o:spt="47" type="#_x0000_t47" style="position:absolute;z-index:251662336;o:allowoverlap:true;o:allowincell:true;mso-position-horizontal-relative:text;margin-left:63.95pt;mso-position-horizontal:absolute;mso-position-vertical-relative:text;margin-top:3.55pt;mso-position-vertical:absolute;width:97.80pt;height:34.80pt;mso-wrap-distance-left:9.00pt;mso-wrap-distance-top:0.00pt;mso-wrap-distance-right:9.00pt;mso-wrap-distance-bottom:0.00pt;v-text-anchor:middle;visibility:visible;" fillcolor="#FFFFFF" strokecolor="#70AD47" strokeweight="1.00pt">
                      <v:stroke dashstyle="solid"/>
                      <v:textbox inset="0,0,0,0">
                        <w:txbxContent>
                          <w:p>
                            <w:pPr>
                              <w:jc w:val="center"/>
                            </w:pPr>
                            <w:r>
                              <w:t xml:space="preserve">Expulsion de l’eau sous la pression  </w:t>
                            </w:r>
                            <w:r/>
                          </w:p>
                        </w:txbxContent>
                      </v:textbox>
                    </v:shape>
                  </w:pict>
                </mc:Fallback>
              </mc:AlternateContent>
            </w:r>
            <w:r>
              <w:rPr>
                <w:rFonts w:ascii="Arial" w:hAnsi="Arial" w:cs="Arial"/>
                <w:lang w:eastAsia="fr-FR"/>
              </w:rPr>
              <mc:AlternateContent>
                <mc:Choice Requires="wpg">
                  <w:drawing>
                    <wp:anchor xmlns:wp="http://schemas.openxmlformats.org/drawingml/2006/wordprocessingDrawing" xmlns:wp14="http://schemas.microsoft.com/office/word/2010/wordprocessingDrawing" distT="0" distB="0" distL="114300" distR="114300" simplePos="0" relativeHeight="251660288" behindDoc="0" locked="0" layoutInCell="1" allowOverlap="1">
                      <wp:simplePos x="0" y="0"/>
                      <wp:positionH relativeFrom="column">
                        <wp:posOffset>12065</wp:posOffset>
                      </wp:positionH>
                      <wp:positionV relativeFrom="paragraph">
                        <wp:posOffset>52705</wp:posOffset>
                      </wp:positionV>
                      <wp:extent cx="693420" cy="441960"/>
                      <wp:effectExtent l="0" t="590550" r="11430" b="15240"/>
                      <wp:wrapNone/>
                      <wp:docPr id="16" name="Légende : encadrée 1"/>
                      <wp:cNvGraphicFramePr/>
                      <a:graphic xmlns:a="http://schemas.openxmlformats.org/drawingml/2006/main">
                        <a:graphicData uri="http://schemas.microsoft.com/office/word/2010/wordprocessingShape">
                          <wps:wsp>
                            <wps:cNvPr id="0" name=""/>
                            <wps:cNvSpPr/>
                            <wps:spPr bwMode="auto">
                              <a:xfrm>
                                <a:off x="0" y="0"/>
                                <a:ext cx="693420" cy="441960"/>
                              </a:xfrm>
                              <a:prstGeom prst="borderCallout1">
                                <a:avLst>
                                  <a:gd name="adj1" fmla="val 1323"/>
                                  <a:gd name="adj2" fmla="val 30834"/>
                                  <a:gd name="adj3" fmla="val -133407"/>
                                  <a:gd name="adj4" fmla="val 49405"/>
                                </a:avLst>
                              </a:prstGeom>
                              <a:ln/>
                            </wps:spPr>
                            <wps:style>
                              <a:lnRef idx="2">
                                <a:schemeClr val="accent6"/>
                              </a:lnRef>
                              <a:fillRef idx="1">
                                <a:schemeClr val="lt1"/>
                              </a:fillRef>
                              <a:effectRef idx="0">
                                <a:schemeClr val="accent6"/>
                              </a:effectRef>
                              <a:fontRef idx="minor">
                                <a:schemeClr val="dk1"/>
                              </a:fontRef>
                            </wps:style>
                            <wps:txbx>
                              <w:txbxContent>
                                <w:p>
                                  <w:pPr>
                                    <w:jc w:val="center"/>
                                  </w:pPr>
                                  <w:r>
                                    <w:t xml:space="preserve">Mise en pression </w:t>
                                  </w:r>
                                  <w:r/>
                                </w:p>
                              </w:txbxContent>
                            </wps:txbx>
                            <wps:bodyPr rot="0" spcFirstLastPara="0" vertOverflow="overflow" horzOverflow="overflow" vert="horz" wrap="square" lIns="91440" tIns="45720" rIns="91440" bIns="45720" numCol="1" spcCol="0" rtlCol="0" fromWordArt="0" anchor="ctr" anchorCtr="0" forceAA="0" compatLnSpc="1">
                              <a:prstTxWarp prst="textNoShape"/>
                              <a:noAutofit/>
                            </wps:bodyPr>
                          </wps:wsp>
                        </a:graphicData>
                      </a:graphic>
                      <wp14:sizeRelH relativeFrom="margin">
                        <wp14:pctWidth>0</wp14:pctWidth>
                      </wp14:sizeRelH>
                      <wp14:sizeRelV relativeFrom="margin">
                        <wp14:pctHeight>0</wp14:pctHeight>
                      </wp14:sizeRelV>
                    </wp:anchor>
                  </w:drawing>
                </mc:Choice>
                <mc:Fallback>
                  <w:pict>
                    <v:shape id="shape 18" o:spid="_x0000_s18" o:spt="47" type="#_x0000_t47" style="position:absolute;z-index:251660288;o:allowoverlap:true;o:allowincell:true;mso-position-horizontal-relative:text;margin-left:0.95pt;mso-position-horizontal:absolute;mso-position-vertical-relative:text;margin-top:4.15pt;mso-position-vertical:absolute;width:54.60pt;height:34.80pt;mso-wrap-distance-left:9.00pt;mso-wrap-distance-top:0.00pt;mso-wrap-distance-right:9.00pt;mso-wrap-distance-bottom:0.00pt;v-text-anchor:middle;visibility:visible;" fillcolor="#FFFFFF" strokecolor="#70AD47" strokeweight="1.00pt">
                      <v:stroke dashstyle="solid"/>
                      <v:textbox inset="0,0,0,0">
                        <w:txbxContent>
                          <w:p>
                            <w:pPr>
                              <w:jc w:val="center"/>
                            </w:pPr>
                            <w:r>
                              <w:t xml:space="preserve">Mise en pression </w:t>
                            </w:r>
                            <w:r/>
                          </w:p>
                        </w:txbxContent>
                      </v:textbox>
                    </v:shape>
                  </w:pict>
                </mc:Fallback>
              </mc:AlternateContent>
            </w:r>
            <w:r>
              <w:rPr>
                <w:rFonts w:ascii="Arial" w:hAnsi="Arial" w:cs="Arial"/>
              </w:rPr>
            </w:r>
            <w:r>
              <w:rPr>
                <w:rFonts w:ascii="Arial" w:hAnsi="Arial" w:cs="Arial"/>
              </w:rPr>
            </w:r>
          </w:p>
          <w:p>
            <w:pPr>
              <w:jc w:val="right"/>
              <w:rPr>
                <w:rFonts w:ascii="Arial" w:hAnsi="Arial" w:cs="Arial"/>
              </w:rPr>
            </w:pPr>
            <w:r>
              <w:rPr>
                <w:rFonts w:ascii="Arial" w:hAnsi="Arial" w:cs="Arial"/>
              </w:rPr>
            </w:r>
            <w:r>
              <w:rPr>
                <w:rFonts w:ascii="Arial" w:hAnsi="Arial" w:cs="Arial"/>
              </w:rPr>
            </w:r>
            <w:r>
              <w:rPr>
                <w:rFonts w:ascii="Arial" w:hAnsi="Arial" w:cs="Arial"/>
              </w:rPr>
            </w:r>
          </w:p>
          <w:p>
            <w:pPr>
              <w:jc w:val="right"/>
              <w:rPr>
                <w:rFonts w:ascii="Arial" w:hAnsi="Arial" w:cs="Arial"/>
              </w:rPr>
            </w:pPr>
            <w:r>
              <w:rPr>
                <w:rFonts w:ascii="Arial" w:hAnsi="Arial" w:cs="Arial"/>
              </w:rPr>
            </w:r>
            <w:r>
              <w:rPr>
                <w:rFonts w:ascii="Arial" w:hAnsi="Arial" w:cs="Arial"/>
              </w:rPr>
            </w:r>
            <w:r>
              <w:rPr>
                <w:rFonts w:ascii="Arial" w:hAnsi="Arial" w:cs="Arial"/>
              </w:rPr>
            </w:r>
          </w:p>
          <w:p>
            <w:pPr>
              <w:jc w:val="right"/>
              <w:rPr>
                <w:rFonts w:ascii="Arial" w:hAnsi="Arial" w:cs="Arial"/>
              </w:rPr>
            </w:pPr>
            <w:r>
              <w:rPr>
                <w:rFonts w:ascii="Arial" w:hAnsi="Arial" w:cs="Arial"/>
              </w:rPr>
            </w:r>
            <w:r>
              <w:rPr>
                <w:rFonts w:ascii="Arial" w:hAnsi="Arial" w:cs="Arial"/>
              </w:rPr>
            </w:r>
            <w:r>
              <w:rPr>
                <w:rFonts w:ascii="Arial" w:hAnsi="Arial" w:cs="Arial"/>
              </w:rPr>
            </w:r>
          </w:p>
          <w:p>
            <w:pPr>
              <w:jc w:val="center"/>
              <w:rPr>
                <w:rFonts w:ascii="Arial" w:hAnsi="Arial" w:cs="Arial"/>
                <w:color w:val="0070c0"/>
              </w:rPr>
            </w:pPr>
            <w:r>
              <w:rPr>
                <w:rFonts w:ascii="Arial" w:hAnsi="Arial" w:cs="Arial"/>
                <w:color w:val="0070c0"/>
              </w:rPr>
              <w:t xml:space="preserve">Fig</w:t>
            </w:r>
            <w:r>
              <w:rPr>
                <w:rFonts w:ascii="Arial" w:hAnsi="Arial" w:cs="Arial"/>
                <w:color w:val="0070c0"/>
              </w:rPr>
              <w:t xml:space="preserve">.</w:t>
            </w:r>
            <w:r>
              <w:rPr>
                <w:rFonts w:ascii="Arial" w:hAnsi="Arial" w:cs="Arial"/>
                <w:color w:val="0070c0"/>
              </w:rPr>
              <w:t xml:space="preserve"> 5 : Mise en pression</w:t>
            </w:r>
            <w:r>
              <w:rPr>
                <w:rFonts w:ascii="Arial" w:hAnsi="Arial" w:cs="Arial"/>
                <w:color w:val="0070c0"/>
              </w:rPr>
            </w:r>
            <w:r>
              <w:rPr>
                <w:rFonts w:ascii="Arial" w:hAnsi="Arial" w:cs="Arial"/>
                <w:color w:val="0070c0"/>
              </w:rPr>
            </w:r>
          </w:p>
          <w:p>
            <w:r/>
            <w:r/>
          </w:p>
        </w:tc>
      </w:tr>
    </w:tbl>
    <w:p>
      <w:r/>
      <w:r/>
    </w:p>
    <w:p>
      <w:pPr>
        <w:jc w:val="both"/>
        <w:rPr>
          <w:rFonts w:ascii="Arial" w:hAnsi="Arial" w:cs="Arial"/>
        </w:rPr>
      </w:pPr>
      <w:r>
        <w:rPr>
          <w:rFonts w:ascii="Arial" w:hAnsi="Arial" w:cs="Arial"/>
        </w:rPr>
        <w:t xml:space="preserve">D’autres alternatives existent pour la « rampe de lancement ». Par exemple</w:t>
      </w:r>
      <w:r>
        <w:rPr>
          <w:rFonts w:ascii="Arial" w:hAnsi="Arial" w:cs="Arial"/>
        </w:rPr>
        <w:t xml:space="preserve">,</w:t>
      </w:r>
      <w:r>
        <w:rPr>
          <w:rFonts w:ascii="Arial" w:hAnsi="Arial" w:cs="Arial"/>
        </w:rPr>
        <w:t xml:space="preserve"> l’utilisation d’une potence </w:t>
      </w:r>
      <w:r>
        <w:rPr>
          <w:rFonts w:ascii="Arial" w:hAnsi="Arial" w:cs="Arial"/>
        </w:rPr>
        <w:t xml:space="preserve">utilisée au laboratoire </w:t>
      </w:r>
      <w:r>
        <w:rPr>
          <w:rFonts w:ascii="Arial" w:hAnsi="Arial" w:cs="Arial"/>
        </w:rPr>
        <w:t xml:space="preserve">de chimie. </w:t>
      </w:r>
      <w:r>
        <w:rPr>
          <w:rFonts w:ascii="Arial" w:hAnsi="Arial" w:cs="Arial"/>
        </w:rPr>
        <w:t xml:space="preserve">Cette potence</w:t>
      </w:r>
      <w:r>
        <w:rPr>
          <w:rFonts w:ascii="Arial" w:hAnsi="Arial" w:cs="Arial"/>
        </w:rPr>
        <w:t xml:space="preserve"> permet notamment de faciliter </w:t>
      </w:r>
      <w:r>
        <w:rPr>
          <w:rFonts w:ascii="Arial" w:hAnsi="Arial" w:cs="Arial"/>
        </w:rPr>
        <w:t xml:space="preserve">le réglage de </w:t>
      </w:r>
      <w:r>
        <w:rPr>
          <w:rFonts w:ascii="Arial" w:hAnsi="Arial" w:cs="Arial"/>
        </w:rPr>
        <w:t xml:space="preserve">la hauteur de serrage en fonction de la taille de la fusée</w:t>
      </w:r>
      <w:r>
        <w:rPr>
          <w:rFonts w:ascii="Arial" w:hAnsi="Arial" w:cs="Arial"/>
        </w:rPr>
        <w:t xml:space="preserve">,</w:t>
      </w:r>
      <w:r>
        <w:rPr>
          <w:rFonts w:ascii="Arial" w:hAnsi="Arial" w:cs="Arial"/>
        </w:rPr>
        <w:t xml:space="preserve"> grâce à la « noix de serrage »</w:t>
      </w:r>
      <w:r>
        <w:rPr>
          <w:rFonts w:ascii="Arial" w:hAnsi="Arial" w:cs="Arial"/>
        </w:rPr>
        <w:t xml:space="preserve">.</w:t>
      </w:r>
      <w:r>
        <w:rPr>
          <w:rFonts w:ascii="Arial" w:hAnsi="Arial" w:cs="Arial"/>
        </w:rPr>
      </w:r>
      <w:r>
        <w:rPr>
          <w:rFonts w:ascii="Arial" w:hAnsi="Arial" w:cs="Arial"/>
        </w:rPr>
      </w:r>
    </w:p>
    <w:tbl>
      <w:tblPr>
        <w:tblStyle w:val="942"/>
        <w:tblW w:w="0" w:type="auto"/>
        <w:jc w:val="center"/>
        <w:tblLook w:val="04A0" w:firstRow="1" w:lastRow="0" w:firstColumn="1" w:lastColumn="0" w:noHBand="0" w:noVBand="1"/>
      </w:tblPr>
      <w:tblGrid>
        <w:gridCol w:w="3649"/>
        <w:gridCol w:w="4418"/>
        <w:gridCol w:w="2389"/>
      </w:tblGrid>
      <w:tr>
        <w:trPr>
          <w:jc w:val="center"/>
        </w:trPr>
        <w:tc>
          <w:tcPr>
            <w:tcW w:w="3652" w:type="dxa"/>
            <w:textDirection w:val="lrTb"/>
            <w:noWrap w:val="false"/>
          </w:tcPr>
          <w:p>
            <w:pPr>
              <w:jc w:val="center"/>
              <w:rPr>
                <w:rFonts w:ascii="Arial" w:hAnsi="Arial" w:cs="Arial"/>
              </w:rPr>
            </w:pPr>
            <w:r>
              <w:rPr>
                <w:rFonts w:ascii="Arial" w:hAnsi="Arial" w:cs="Arial"/>
                <w:lang w:eastAsia="fr-FR"/>
              </w:rPr>
              <mc:AlternateContent>
                <mc:Choice Requires="wpg">
                  <w:drawing>
                    <wp:inline xmlns:wp="http://schemas.openxmlformats.org/drawingml/2006/wordprocessingDrawing" distT="0" distB="0" distL="0" distR="0">
                      <wp:extent cx="1905000" cy="3910264"/>
                      <wp:effectExtent l="0" t="0" r="0" b="0"/>
                      <wp:docPr id="1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06237" name=""/>
                              <pic:cNvPicPr>
                                <a:picLocks noChangeAspect="1"/>
                              </pic:cNvPicPr>
                              <pic:nvPr/>
                            </pic:nvPicPr>
                            <pic:blipFill>
                              <a:blip r:embed="rId22"/>
                              <a:stretch/>
                            </pic:blipFill>
                            <pic:spPr bwMode="auto">
                              <a:xfrm>
                                <a:off x="0" y="0"/>
                                <a:ext cx="1909356" cy="391920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9" o:spid="_x0000_s19" type="#_x0000_t75" style="width:150.00pt;height:307.89pt;mso-wrap-distance-left:0.00pt;mso-wrap-distance-top:0.00pt;mso-wrap-distance-right:0.00pt;mso-wrap-distance-bottom:0.00pt;" stroked="false">
                      <v:path textboxrect="0,0,0,0"/>
                      <v:imagedata r:id="rId22" o:title=""/>
                    </v:shape>
                  </w:pict>
                </mc:Fallback>
              </mc:AlternateContent>
            </w:r>
            <w:r>
              <w:rPr>
                <w:rFonts w:ascii="Arial" w:hAnsi="Arial" w:cs="Arial"/>
              </w:rPr>
            </w:r>
            <w:r>
              <w:rPr>
                <w:rFonts w:ascii="Arial" w:hAnsi="Arial" w:cs="Arial"/>
              </w:rPr>
            </w:r>
          </w:p>
        </w:tc>
        <w:tc>
          <w:tcPr>
            <w:tcW w:w="4424" w:type="dxa"/>
            <w:textDirection w:val="lrTb"/>
            <w:noWrap w:val="false"/>
          </w:tcPr>
          <w:p>
            <w:pPr>
              <w:jc w:val="center"/>
              <w:rPr>
                <w:rFonts w:ascii="Arial" w:hAnsi="Arial" w:cs="Arial"/>
              </w:rPr>
            </w:pPr>
            <w:r>
              <w:rPr>
                <w:rFonts w:ascii="Arial" w:hAnsi="Arial" w:cs="Arial"/>
                <w:lang w:eastAsia="fr-FR"/>
              </w:rPr>
              <mc:AlternateContent>
                <mc:Choice Requires="wpg">
                  <w:drawing>
                    <wp:anchor xmlns:wp="http://schemas.openxmlformats.org/drawingml/2006/wordprocessingDrawing" xmlns:wp14="http://schemas.microsoft.com/office/word/2010/wordprocessingDrawing" distT="0" distB="0" distL="114300" distR="114300" simplePos="0" relativeHeight="251664384" behindDoc="0" locked="0" layoutInCell="1" allowOverlap="1">
                      <wp:simplePos x="0" y="0"/>
                      <wp:positionH relativeFrom="column">
                        <wp:posOffset>1434588</wp:posOffset>
                      </wp:positionH>
                      <wp:positionV relativeFrom="paragraph">
                        <wp:posOffset>1646511</wp:posOffset>
                      </wp:positionV>
                      <wp:extent cx="572094" cy="484505"/>
                      <wp:effectExtent l="0" t="19050" r="0" b="29845"/>
                      <wp:wrapNone/>
                      <wp:docPr id="18" name="Flèche : droite 4"/>
                      <wp:cNvGraphicFramePr/>
                      <a:graphic xmlns:a="http://schemas.openxmlformats.org/drawingml/2006/main">
                        <a:graphicData uri="http://schemas.microsoft.com/office/word/2010/wordprocessingShape">
                          <wps:wsp>
                            <wps:cNvPr id="0" name=""/>
                            <wps:cNvSpPr/>
                            <wps:spPr bwMode="auto">
                              <a:xfrm rot="19292039" flipH="1">
                                <a:off x="0" y="0"/>
                                <a:ext cx="572094" cy="484505"/>
                              </a:xfrm>
                              <a:prstGeom prst="rightArrow">
                                <a:avLst>
                                  <a:gd name="adj1" fmla="val 30457"/>
                                  <a:gd name="adj2" fmla="val 37569"/>
                                </a:avLst>
                              </a:prstGeom>
                            </wps:spPr>
                            <wps:style>
                              <a:lnRef idx="2">
                                <a:schemeClr val="accent6"/>
                              </a:lnRef>
                              <a:fillRef idx="1">
                                <a:schemeClr val="lt1"/>
                              </a:fillRef>
                              <a:effectRef idx="0">
                                <a:schemeClr val="accent6"/>
                              </a:effectRef>
                              <a:fontRef idx="minor">
                                <a:schemeClr val="dk1"/>
                              </a:fontRef>
                            </wps:style>
                            <wps:bodyPr rot="0">
                              <a:prstTxWarp prst="textNoShape">
                                <a:avLst/>
                              </a:prstTxWarp>
                              <a:noAutofit/>
                            </wps:bodyPr>
                          </wps:wsp>
                        </a:graphicData>
                      </a:graphic>
                      <wp14:sizeRelH relativeFrom="margin">
                        <wp14:pctWidth>0</wp14:pctWidth>
                      </wp14:sizeRelH>
                    </wp:anchor>
                  </w:drawing>
                </mc:Choice>
                <mc:Fallback>
                  <w:pict>
                    <v:shape id="shape 20" o:spid="_x0000_s20" o:spt="13" type="#_x0000_t13" style="position:absolute;z-index:251664384;o:allowoverlap:true;o:allowincell:true;mso-position-horizontal-relative:text;margin-left:112.96pt;mso-position-horizontal:absolute;mso-position-vertical-relative:text;margin-top:129.65pt;mso-position-vertical:absolute;width:45.05pt;height:38.15pt;mso-wrap-distance-left:9.00pt;mso-wrap-distance-top:0.00pt;mso-wrap-distance-right:9.00pt;mso-wrap-distance-bottom:0.00pt;rotation:321;flip:x;visibility:visible;" fillcolor="#FFFFFF" strokecolor="#70AD47" strokeweight="1.00pt">
                      <v:stroke dashstyle="solid"/>
                    </v:shape>
                  </w:pict>
                </mc:Fallback>
              </mc:AlternateContent>
            </w:r>
            <w:r>
              <w:rPr>
                <w:rFonts w:ascii="Arial" w:hAnsi="Arial" w:cs="Arial"/>
                <w:lang w:eastAsia="fr-FR"/>
              </w:rPr>
              <mc:AlternateContent>
                <mc:Choice Requires="wpg">
                  <w:drawing>
                    <wp:inline xmlns:wp="http://schemas.openxmlformats.org/drawingml/2006/wordprocessingDrawing" distT="0" distB="0" distL="0" distR="0">
                      <wp:extent cx="2053060" cy="4061460"/>
                      <wp:effectExtent l="0" t="0" r="4445" b="0"/>
                      <wp:docPr id="1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567440" name=""/>
                              <pic:cNvPicPr>
                                <a:picLocks noChangeAspect="1"/>
                              </pic:cNvPicPr>
                              <pic:nvPr/>
                            </pic:nvPicPr>
                            <pic:blipFill>
                              <a:blip r:embed="rId23"/>
                              <a:srcRect l="10623" t="0" r="0" b="0"/>
                              <a:stretch/>
                            </pic:blipFill>
                            <pic:spPr bwMode="auto">
                              <a:xfrm>
                                <a:off x="0" y="0"/>
                                <a:ext cx="2058439" cy="4072102"/>
                              </a:xfrm>
                              <a:prstGeom prst="rect">
                                <a:avLst/>
                              </a:prstGeom>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1" o:spid="_x0000_s21" type="#_x0000_t75" style="width:161.66pt;height:319.80pt;mso-wrap-distance-left:0.00pt;mso-wrap-distance-top:0.00pt;mso-wrap-distance-right:0.00pt;mso-wrap-distance-bottom:0.00pt;" stroked="f">
                      <v:path textboxrect="0,0,0,0"/>
                      <v:imagedata r:id="rId23" o:title=""/>
                    </v:shape>
                  </w:pict>
                </mc:Fallback>
              </mc:AlternateContent>
            </w:r>
            <w:r>
              <w:rPr>
                <w:rFonts w:ascii="Arial" w:hAnsi="Arial" w:cs="Arial"/>
              </w:rPr>
            </w:r>
            <w:r>
              <w:rPr>
                <w:rFonts w:ascii="Arial" w:hAnsi="Arial" w:cs="Arial"/>
              </w:rPr>
            </w:r>
          </w:p>
        </w:tc>
        <w:tc>
          <w:tcPr>
            <w:tcW w:w="2390" w:type="dxa"/>
            <w:textDirection w:val="lrTb"/>
            <w:noWrap w:val="false"/>
          </w:tcPr>
          <w:p>
            <w:pPr>
              <w:rPr>
                <w:rFonts w:ascii="Arial" w:hAnsi="Arial" w:cs="Arial"/>
              </w:rPr>
            </w:pPr>
            <w:r>
              <w:rPr>
                <w:rFonts w:ascii="Arial" w:hAnsi="Arial" w:cs="Arial"/>
                <w:lang w:eastAsia="fr-FR"/>
              </w:rPr>
              <mc:AlternateContent>
                <mc:Choice Requires="wpg">
                  <w:drawing>
                    <wp:anchor xmlns:wp="http://schemas.openxmlformats.org/drawingml/2006/wordprocessingDrawing" xmlns:wp14="http://schemas.microsoft.com/office/word/2010/wordprocessingDrawing" distT="0" distB="0" distL="114300" distR="114300" simplePos="0" relativeHeight="251666432" behindDoc="0" locked="0" layoutInCell="1" allowOverlap="1">
                      <wp:simplePos x="0" y="0"/>
                      <wp:positionH relativeFrom="column">
                        <wp:posOffset>746124</wp:posOffset>
                      </wp:positionH>
                      <wp:positionV relativeFrom="paragraph">
                        <wp:posOffset>221615</wp:posOffset>
                      </wp:positionV>
                      <wp:extent cx="572094" cy="484505"/>
                      <wp:effectExtent l="19050" t="38100" r="19050" b="48895"/>
                      <wp:wrapNone/>
                      <wp:docPr id="20" name="Flèche : droite 4"/>
                      <wp:cNvGraphicFramePr/>
                      <a:graphic xmlns:a="http://schemas.openxmlformats.org/drawingml/2006/main">
                        <a:graphicData uri="http://schemas.microsoft.com/office/word/2010/wordprocessingShape">
                          <wps:wsp>
                            <wps:cNvPr id="0" name=""/>
                            <wps:cNvSpPr/>
                            <wps:spPr bwMode="auto">
                              <a:xfrm rot="21399319" flipH="1">
                                <a:off x="0" y="0"/>
                                <a:ext cx="572094" cy="484505"/>
                              </a:xfrm>
                              <a:prstGeom prst="rightArrow">
                                <a:avLst>
                                  <a:gd name="adj1" fmla="val 30457"/>
                                  <a:gd name="adj2" fmla="val 37569"/>
                                </a:avLst>
                              </a:prstGeom>
                            </wps:spPr>
                            <wps:style>
                              <a:lnRef idx="2">
                                <a:schemeClr val="accent6"/>
                              </a:lnRef>
                              <a:fillRef idx="1">
                                <a:schemeClr val="lt1"/>
                              </a:fillRef>
                              <a:effectRef idx="0">
                                <a:schemeClr val="accent6"/>
                              </a:effectRef>
                              <a:fontRef idx="minor">
                                <a:schemeClr val="dk1"/>
                              </a:fontRef>
                            </wps:style>
                            <wps:bodyPr rot="0">
                              <a:prstTxWarp prst="textNoShape">
                                <a:avLst/>
                              </a:prstTxWarp>
                              <a:noAutofit/>
                            </wps:bodyPr>
                          </wps:wsp>
                        </a:graphicData>
                      </a:graphic>
                      <wp14:sizeRelH relativeFrom="margin">
                        <wp14:pctWidth>0</wp14:pctWidth>
                      </wp14:sizeRelH>
                    </wp:anchor>
                  </w:drawing>
                </mc:Choice>
                <mc:Fallback>
                  <w:pict>
                    <v:shape id="shape 22" o:spid="_x0000_s22" o:spt="13" type="#_x0000_t13" style="position:absolute;z-index:251666432;o:allowoverlap:true;o:allowincell:true;mso-position-horizontal-relative:text;margin-left:58.75pt;mso-position-horizontal:absolute;mso-position-vertical-relative:text;margin-top:17.45pt;mso-position-vertical:absolute;width:45.05pt;height:38.15pt;mso-wrap-distance-left:9.00pt;mso-wrap-distance-top:0.00pt;mso-wrap-distance-right:9.00pt;mso-wrap-distance-bottom:0.00pt;rotation:356;flip:x;visibility:visible;" fillcolor="#FFFFFF" strokecolor="#70AD47" strokeweight="1.00pt">
                      <v:stroke dashstyle="solid"/>
                    </v:shape>
                  </w:pict>
                </mc:Fallback>
              </mc:AlternateContent>
            </w:r>
            <w:r>
              <w:rPr>
                <w:rFonts w:ascii="Arial" w:hAnsi="Arial" w:cs="Arial"/>
                <w:lang w:eastAsia="fr-FR"/>
              </w:rPr>
              <mc:AlternateContent>
                <mc:Choice Requires="wpg">
                  <w:drawing>
                    <wp:inline xmlns:wp="http://schemas.openxmlformats.org/drawingml/2006/wordprocessingDrawing" distT="0" distB="0" distL="0" distR="0">
                      <wp:extent cx="1285507" cy="2644140"/>
                      <wp:effectExtent l="0" t="0" r="0" b="3810"/>
                      <wp:docPr id="2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2399" name=""/>
                              <pic:cNvPicPr>
                                <a:picLocks noChangeAspect="1"/>
                              </pic:cNvPicPr>
                              <pic:nvPr/>
                            </pic:nvPicPr>
                            <pic:blipFill>
                              <a:blip r:embed="rId24"/>
                              <a:srcRect l="38490" t="0" r="0" b="0"/>
                              <a:stretch/>
                            </pic:blipFill>
                            <pic:spPr bwMode="auto">
                              <a:xfrm>
                                <a:off x="0" y="0"/>
                                <a:ext cx="1302683" cy="2679469"/>
                              </a:xfrm>
                              <a:prstGeom prst="rect">
                                <a:avLst/>
                              </a:prstGeom>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3" o:spid="_x0000_s23" type="#_x0000_t75" style="width:101.22pt;height:208.20pt;mso-wrap-distance-left:0.00pt;mso-wrap-distance-top:0.00pt;mso-wrap-distance-right:0.00pt;mso-wrap-distance-bottom:0.00pt;" stroked="f">
                      <v:path textboxrect="0,0,0,0"/>
                      <v:imagedata r:id="rId24" o:title=""/>
                    </v:shape>
                  </w:pict>
                </mc:Fallback>
              </mc:AlternateContent>
            </w:r>
            <w:r>
              <w:rPr>
                <w:rFonts w:ascii="Arial" w:hAnsi="Arial" w:cs="Arial"/>
              </w:rPr>
              <w:t xml:space="preserve"> </w:t>
            </w:r>
            <w:r>
              <w:rPr>
                <w:rFonts w:ascii="Arial" w:hAnsi="Arial" w:cs="Arial"/>
              </w:rPr>
            </w:r>
            <w:r>
              <w:rPr>
                <w:rFonts w:ascii="Arial" w:hAnsi="Arial" w:cs="Arial"/>
              </w:rPr>
            </w:r>
          </w:p>
          <w:p>
            <w:pPr>
              <w:rPr>
                <w:rFonts w:ascii="Arial" w:hAnsi="Arial" w:cs="Arial"/>
              </w:rPr>
            </w:pPr>
            <w:r>
              <w:rPr>
                <w:rFonts w:ascii="Arial" w:hAnsi="Arial" w:cs="Arial"/>
              </w:rPr>
            </w:r>
            <w:r>
              <w:rPr>
                <w:rFonts w:ascii="Arial" w:hAnsi="Arial" w:cs="Arial"/>
              </w:rPr>
            </w:r>
            <w:r>
              <w:rPr>
                <w:rFonts w:ascii="Arial" w:hAnsi="Arial" w:cs="Arial"/>
              </w:rPr>
            </w:r>
          </w:p>
          <w:p>
            <w:pPr>
              <w:rPr>
                <w:rFonts w:ascii="Arial" w:hAnsi="Arial" w:cs="Arial"/>
              </w:rPr>
            </w:pPr>
            <w:r>
              <w:rPr>
                <w:rFonts w:ascii="Arial" w:hAnsi="Arial" w:cs="Arial"/>
              </w:rPr>
              <w:t xml:space="preserve">NB : pour guider la fusée le long de la potence nous avons « fabriqué » un cylindre avec un morceau du corps de la bouteille 2 et du scotch.</w:t>
            </w:r>
            <w:r>
              <w:rPr>
                <w:rFonts w:ascii="Arial" w:hAnsi="Arial" w:cs="Arial"/>
              </w:rPr>
            </w:r>
            <w:r>
              <w:rPr>
                <w:rFonts w:ascii="Arial" w:hAnsi="Arial" w:cs="Arial"/>
              </w:rPr>
            </w:r>
          </w:p>
          <w:p>
            <w:pPr>
              <w:jc w:val="center"/>
              <w:rPr>
                <w:rFonts w:ascii="Arial" w:hAnsi="Arial" w:cs="Arial"/>
              </w:rPr>
            </w:pPr>
            <w:r>
              <w:rPr>
                <w:rFonts w:ascii="Arial" w:hAnsi="Arial" w:cs="Arial"/>
              </w:rPr>
            </w:r>
            <w:r>
              <w:rPr>
                <w:rFonts w:ascii="Arial" w:hAnsi="Arial" w:cs="Arial"/>
              </w:rPr>
            </w:r>
            <w:r>
              <w:rPr>
                <w:rFonts w:ascii="Arial" w:hAnsi="Arial" w:cs="Arial"/>
              </w:rPr>
            </w:r>
          </w:p>
        </w:tc>
      </w:tr>
      <w:tr>
        <w:trPr>
          <w:jc w:val="center"/>
        </w:trPr>
        <w:tc>
          <w:tcPr>
            <w:tcW w:w="3652" w:type="dxa"/>
            <w:textDirection w:val="lrTb"/>
            <w:noWrap w:val="false"/>
          </w:tcPr>
          <w:p>
            <w:pPr>
              <w:spacing w:after="160" w:line="259" w:lineRule="auto"/>
              <w:rPr>
                <w:rFonts w:ascii="Arial" w:hAnsi="Arial" w:cs="Arial"/>
                <w:color w:val="0070c0"/>
              </w:rPr>
            </w:pPr>
            <w:r>
              <w:rPr>
                <w:rFonts w:ascii="Arial" w:hAnsi="Arial" w:cs="Arial"/>
                <w:color w:val="0070c0"/>
              </w:rPr>
              <w:t xml:space="preserve">Fig</w:t>
            </w:r>
            <w:r>
              <w:rPr>
                <w:rFonts w:ascii="Arial" w:hAnsi="Arial" w:cs="Arial"/>
                <w:color w:val="0070c0"/>
              </w:rPr>
              <w:t xml:space="preserve">.</w:t>
            </w:r>
            <w:r>
              <w:rPr>
                <w:rFonts w:ascii="Arial" w:hAnsi="Arial" w:cs="Arial"/>
                <w:color w:val="0070c0"/>
              </w:rPr>
              <w:t xml:space="preserve"> 6 : Potence avec noix de serrage </w:t>
            </w:r>
            <w:r>
              <w:rPr>
                <w:rFonts w:ascii="Arial" w:hAnsi="Arial" w:cs="Arial"/>
                <w:color w:val="0070c0"/>
              </w:rPr>
            </w:r>
            <w:r>
              <w:rPr>
                <w:rFonts w:ascii="Arial" w:hAnsi="Arial" w:cs="Arial"/>
                <w:color w:val="0070c0"/>
              </w:rPr>
            </w:r>
          </w:p>
          <w:p>
            <w:pPr>
              <w:rPr>
                <w:rFonts w:ascii="Arial" w:hAnsi="Arial" w:cs="Arial"/>
                <w:color w:val="0070c0"/>
              </w:rPr>
            </w:pPr>
            <w:r>
              <w:rPr>
                <w:rFonts w:ascii="Arial" w:hAnsi="Arial" w:cs="Arial"/>
                <w:color w:val="0070c0"/>
              </w:rPr>
            </w:r>
            <w:r>
              <w:rPr>
                <w:rFonts w:ascii="Arial" w:hAnsi="Arial" w:cs="Arial"/>
                <w:color w:val="0070c0"/>
              </w:rPr>
            </w:r>
            <w:r>
              <w:rPr>
                <w:rFonts w:ascii="Arial" w:hAnsi="Arial" w:cs="Arial"/>
                <w:color w:val="0070c0"/>
              </w:rPr>
            </w:r>
          </w:p>
        </w:tc>
        <w:tc>
          <w:tcPr>
            <w:tcW w:w="4424" w:type="dxa"/>
            <w:textDirection w:val="lrTb"/>
            <w:noWrap w:val="false"/>
          </w:tcPr>
          <w:p>
            <w:pPr>
              <w:spacing w:after="160" w:line="259" w:lineRule="auto"/>
              <w:rPr>
                <w:rFonts w:ascii="Arial" w:hAnsi="Arial" w:cs="Arial"/>
                <w:color w:val="0070c0"/>
              </w:rPr>
            </w:pPr>
            <w:r>
              <w:rPr>
                <w:rFonts w:ascii="Arial" w:hAnsi="Arial" w:cs="Arial"/>
                <w:color w:val="0070c0"/>
              </w:rPr>
              <w:t xml:space="preserve">Fig</w:t>
            </w:r>
            <w:r>
              <w:rPr>
                <w:rFonts w:ascii="Arial" w:hAnsi="Arial" w:cs="Arial"/>
                <w:color w:val="0070c0"/>
              </w:rPr>
              <w:t xml:space="preserve">.</w:t>
            </w:r>
            <w:r>
              <w:rPr>
                <w:rFonts w:ascii="Arial" w:hAnsi="Arial" w:cs="Arial"/>
                <w:color w:val="0070c0"/>
              </w:rPr>
              <w:t xml:space="preserve"> 7 : Réglage de la hauteur avec la noix de serrage</w:t>
            </w:r>
            <w:r>
              <w:rPr>
                <w:rFonts w:ascii="Arial" w:hAnsi="Arial" w:cs="Arial"/>
                <w:color w:val="0070c0"/>
              </w:rPr>
            </w:r>
            <w:r>
              <w:rPr>
                <w:rFonts w:ascii="Arial" w:hAnsi="Arial" w:cs="Arial"/>
                <w:color w:val="0070c0"/>
              </w:rPr>
            </w:r>
          </w:p>
        </w:tc>
        <w:tc>
          <w:tcPr>
            <w:tcW w:w="2390" w:type="dxa"/>
            <w:textDirection w:val="lrTb"/>
            <w:noWrap w:val="false"/>
          </w:tcPr>
          <w:p>
            <w:pPr>
              <w:jc w:val="center"/>
              <w:rPr>
                <w:rFonts w:ascii="Arial" w:hAnsi="Arial" w:cs="Arial"/>
                <w:color w:val="0070c0"/>
              </w:rPr>
            </w:pPr>
            <w:r>
              <w:rPr>
                <w:rFonts w:ascii="Arial" w:hAnsi="Arial" w:cs="Arial"/>
                <w:color w:val="0070c0"/>
              </w:rPr>
              <w:t xml:space="preserve">Fig</w:t>
            </w:r>
            <w:r>
              <w:rPr>
                <w:rFonts w:ascii="Arial" w:hAnsi="Arial" w:cs="Arial"/>
                <w:color w:val="0070c0"/>
              </w:rPr>
              <w:t xml:space="preserve">.</w:t>
            </w:r>
            <w:r>
              <w:rPr>
                <w:rFonts w:ascii="Arial" w:hAnsi="Arial" w:cs="Arial"/>
                <w:color w:val="0070c0"/>
              </w:rPr>
              <w:t xml:space="preserve"> 8 : le cylindre de guidage en plastique </w:t>
            </w:r>
            <w:r>
              <w:rPr>
                <w:rFonts w:ascii="Arial" w:hAnsi="Arial" w:cs="Arial"/>
                <w:color w:val="0070c0"/>
              </w:rPr>
            </w:r>
            <w:r>
              <w:rPr>
                <w:rFonts w:ascii="Arial" w:hAnsi="Arial" w:cs="Arial"/>
                <w:color w:val="0070c0"/>
              </w:rPr>
            </w:r>
          </w:p>
        </w:tc>
      </w:tr>
    </w:tbl>
    <w:p>
      <w:pPr>
        <w:pStyle w:val="760"/>
        <w:spacing w:before="0"/>
      </w:pPr>
      <w:r>
        <w:rPr>
          <w:u w:val="single"/>
        </w:rPr>
        <w:t xml:space="preserve">Annexe 5</w:t>
      </w:r>
      <w:r>
        <w:t xml:space="preserve"> : </w:t>
      </w:r>
      <w:r>
        <w:rPr>
          <w:b/>
        </w:rPr>
        <w:t xml:space="preserve">la sécurité</w:t>
      </w:r>
      <w:r/>
    </w:p>
    <w:p>
      <w:pPr>
        <w:jc w:val="both"/>
        <w:spacing w:after="0"/>
        <w:rPr>
          <w:rFonts w:ascii="Arial" w:hAnsi="Arial" w:cs="Arial"/>
          <w:sz w:val="16"/>
          <w:szCs w:val="16"/>
        </w:rPr>
      </w:pPr>
      <w:r>
        <w:rPr>
          <w:rFonts w:ascii="Arial" w:hAnsi="Arial" w:cs="Arial"/>
          <w:sz w:val="16"/>
          <w:szCs w:val="16"/>
        </w:rPr>
      </w:r>
      <w:r>
        <w:rPr>
          <w:rFonts w:ascii="Arial" w:hAnsi="Arial" w:cs="Arial"/>
          <w:sz w:val="16"/>
          <w:szCs w:val="16"/>
        </w:rPr>
      </w:r>
      <w:r>
        <w:rPr>
          <w:rFonts w:ascii="Arial" w:hAnsi="Arial" w:cs="Arial"/>
          <w:sz w:val="16"/>
          <w:szCs w:val="16"/>
        </w:rPr>
      </w:r>
    </w:p>
    <w:p>
      <w:pPr>
        <w:jc w:val="both"/>
        <w:spacing w:after="0"/>
        <w:rPr>
          <w:rFonts w:ascii="Arial" w:hAnsi="Arial" w:cs="Arial"/>
          <w:b/>
        </w:rPr>
      </w:pPr>
      <w:r>
        <w:rPr>
          <w:rFonts w:ascii="Arial" w:hAnsi="Arial" w:cs="Arial"/>
        </w:rPr>
        <w:t xml:space="preserve">On peut classer, arbitrairement, les risques en trois catégories : </w:t>
      </w:r>
      <w:r>
        <w:rPr>
          <w:rFonts w:ascii="Arial" w:hAnsi="Arial" w:cs="Arial"/>
          <w:b/>
        </w:rPr>
        <w:t xml:space="preserve">les risques liés à la construction des engins, ceux liés aux essais au sol et enfin ceux relatifs aux lancements.</w:t>
      </w:r>
      <w:r>
        <w:rPr>
          <w:rFonts w:ascii="Arial" w:hAnsi="Arial" w:cs="Arial"/>
          <w:b/>
        </w:rPr>
      </w:r>
      <w:r>
        <w:rPr>
          <w:rFonts w:ascii="Arial" w:hAnsi="Arial" w:cs="Arial"/>
          <w:b/>
        </w:rPr>
      </w:r>
    </w:p>
    <w:p>
      <w:pPr>
        <w:jc w:val="both"/>
        <w:spacing w:after="0"/>
        <w:rPr>
          <w:rFonts w:ascii="Arial" w:hAnsi="Arial" w:cs="Arial"/>
          <w:b/>
          <w:sz w:val="16"/>
          <w:szCs w:val="16"/>
        </w:rPr>
      </w:pPr>
      <w:r>
        <w:rPr>
          <w:rFonts w:ascii="Arial" w:hAnsi="Arial" w:cs="Arial"/>
          <w:b/>
          <w:sz w:val="16"/>
          <w:szCs w:val="16"/>
        </w:rPr>
      </w:r>
      <w:r>
        <w:rPr>
          <w:rFonts w:ascii="Arial" w:hAnsi="Arial" w:cs="Arial"/>
          <w:b/>
          <w:sz w:val="16"/>
          <w:szCs w:val="16"/>
        </w:rPr>
      </w:r>
      <w:r>
        <w:rPr>
          <w:rFonts w:ascii="Arial" w:hAnsi="Arial" w:cs="Arial"/>
          <w:b/>
          <w:sz w:val="16"/>
          <w:szCs w:val="16"/>
        </w:rPr>
      </w:r>
    </w:p>
    <w:p>
      <w:pPr>
        <w:pStyle w:val="938"/>
        <w:numPr>
          <w:ilvl w:val="0"/>
          <w:numId w:val="4"/>
        </w:numPr>
        <w:jc w:val="both"/>
        <w:spacing w:after="0"/>
        <w:rPr>
          <w:b/>
        </w:rPr>
      </w:pPr>
      <w:r>
        <w:rPr>
          <w:rFonts w:ascii="Arial" w:hAnsi="Arial" w:cs="Arial"/>
          <w:b/>
        </w:rPr>
        <w:t xml:space="preserve">Construction</w:t>
      </w:r>
      <w:r>
        <w:rPr>
          <w:b/>
        </w:rPr>
      </w:r>
      <w:r>
        <w:rPr>
          <w:b/>
        </w:rPr>
      </w:r>
    </w:p>
    <w:p>
      <w:pPr>
        <w:jc w:val="both"/>
        <w:spacing w:after="0"/>
        <w:rPr>
          <w:rFonts w:ascii="Arial" w:hAnsi="Arial" w:cs="Arial"/>
        </w:rPr>
      </w:pPr>
      <w:r>
        <w:rPr>
          <w:rFonts w:ascii="Arial" w:hAnsi="Arial" w:cs="Arial"/>
        </w:rPr>
        <w:t xml:space="preserve">Usage d'outils, tels les cutters, et de matériaux, principalement les colles, qui ne sont pas inoffensifs. Il est important pour éviter les accidents de travailler avec ordre et méthode en respectant les consignes de sécurité données par les fabricants.</w:t>
      </w:r>
      <w:r>
        <w:rPr>
          <w:rFonts w:ascii="Arial" w:hAnsi="Arial" w:cs="Arial"/>
        </w:rPr>
      </w:r>
      <w:r>
        <w:rPr>
          <w:rFonts w:ascii="Arial" w:hAnsi="Arial" w:cs="Arial"/>
        </w:rPr>
      </w:r>
    </w:p>
    <w:p>
      <w:pPr>
        <w:jc w:val="both"/>
        <w:spacing w:after="0"/>
        <w:rPr>
          <w:rFonts w:ascii="Arial" w:hAnsi="Arial" w:cs="Arial"/>
        </w:rPr>
      </w:pPr>
      <w:r>
        <w:rPr>
          <w:rFonts w:ascii="Arial" w:hAnsi="Arial" w:cs="Arial"/>
        </w:rPr>
        <w:t xml:space="preserve">En particulier lors de collages avec des colles polyuréthane ou cyanoacrylate, portez des gants et des</w:t>
      </w:r>
      <w:r>
        <w:br/>
      </w:r>
      <w:r>
        <w:rPr>
          <w:rFonts w:ascii="Arial" w:hAnsi="Arial" w:cs="Arial"/>
        </w:rPr>
        <w:t xml:space="preserve">lunettes de protection.</w:t>
      </w:r>
      <w:r>
        <w:rPr>
          <w:rFonts w:ascii="Arial" w:hAnsi="Arial" w:cs="Arial"/>
        </w:rPr>
      </w:r>
      <w:r>
        <w:rPr>
          <w:rFonts w:ascii="Arial" w:hAnsi="Arial" w:cs="Arial"/>
        </w:rPr>
      </w:r>
    </w:p>
    <w:p>
      <w:pPr>
        <w:jc w:val="both"/>
        <w:spacing w:after="0"/>
        <w:rPr>
          <w:sz w:val="16"/>
          <w:szCs w:val="16"/>
        </w:rPr>
      </w:pPr>
      <w:r>
        <w:rPr>
          <w:sz w:val="16"/>
          <w:szCs w:val="16"/>
        </w:rPr>
      </w:r>
      <w:r>
        <w:rPr>
          <w:sz w:val="16"/>
          <w:szCs w:val="16"/>
        </w:rPr>
      </w:r>
      <w:r>
        <w:rPr>
          <w:sz w:val="16"/>
          <w:szCs w:val="16"/>
        </w:rPr>
      </w:r>
    </w:p>
    <w:p>
      <w:pPr>
        <w:pStyle w:val="938"/>
        <w:numPr>
          <w:ilvl w:val="0"/>
          <w:numId w:val="4"/>
        </w:numPr>
        <w:jc w:val="both"/>
        <w:spacing w:after="0"/>
        <w:rPr>
          <w:rFonts w:ascii="Arial" w:hAnsi="Arial" w:cs="Arial"/>
          <w:b/>
        </w:rPr>
      </w:pPr>
      <w:r>
        <w:rPr>
          <w:rFonts w:ascii="Arial" w:hAnsi="Arial" w:cs="Arial"/>
          <w:b/>
        </w:rPr>
        <w:t xml:space="preserve">Essais</w:t>
      </w:r>
      <w:r>
        <w:rPr>
          <w:rFonts w:ascii="Arial" w:hAnsi="Arial" w:cs="Arial"/>
          <w:b/>
        </w:rPr>
      </w:r>
      <w:r>
        <w:rPr>
          <w:rFonts w:ascii="Arial" w:hAnsi="Arial" w:cs="Arial"/>
          <w:b/>
        </w:rPr>
      </w:r>
    </w:p>
    <w:p>
      <w:pPr>
        <w:spacing w:after="0"/>
        <w:rPr>
          <w:rFonts w:ascii="Arial" w:hAnsi="Arial" w:cs="Arial"/>
        </w:rPr>
      </w:pPr>
      <w:r>
        <w:rPr>
          <w:rFonts w:ascii="Arial" w:hAnsi="Arial" w:cs="Arial"/>
        </w:rPr>
        <w:t xml:space="preserve">Avant de lancer une fusée toute neuve, il est bon de tester sa tenue à la pression, pour ne pas avoir</w:t>
      </w:r>
      <w:r>
        <w:br/>
      </w:r>
      <w:r>
        <w:rPr>
          <w:rFonts w:ascii="Arial" w:hAnsi="Arial" w:cs="Arial"/>
        </w:rPr>
        <w:t xml:space="preserve">de mauvaise surprise lors du lancement. C'est tout spécialement nécessaire si le corps de cette fusée</w:t>
      </w:r>
      <w:r>
        <w:br/>
      </w:r>
      <w:r>
        <w:rPr>
          <w:rFonts w:ascii="Arial" w:hAnsi="Arial" w:cs="Arial"/>
        </w:rPr>
        <w:t xml:space="preserve">est composé de deux bouteilles assemblées.</w:t>
      </w:r>
      <w:r>
        <w:br/>
      </w:r>
      <w:r>
        <w:rPr>
          <w:rFonts w:ascii="Arial" w:hAnsi="Arial" w:cs="Arial"/>
        </w:rPr>
        <w:t xml:space="preserve">Le risque majeur est évidemment l'explosion de la bouteille. Une telle explosion peut être dangereuse</w:t>
      </w:r>
      <w:r>
        <w:br/>
      </w:r>
      <w:r>
        <w:rPr>
          <w:rFonts w:ascii="Arial" w:hAnsi="Arial" w:cs="Arial"/>
        </w:rPr>
        <w:t xml:space="preserve">d'une part à cause du bruit qui peut provoquer des lésions auditives et d'autre part à cause de la</w:t>
      </w:r>
      <w:r>
        <w:br/>
      </w:r>
      <w:r>
        <w:rPr>
          <w:rFonts w:ascii="Arial" w:hAnsi="Arial" w:cs="Arial"/>
        </w:rPr>
        <w:t xml:space="preserve">projection de débris de plastique acérés.</w:t>
      </w:r>
      <w:r>
        <w:br/>
      </w:r>
      <w:r>
        <w:rPr>
          <w:rFonts w:ascii="Arial" w:hAnsi="Arial" w:cs="Arial"/>
        </w:rPr>
        <w:t xml:space="preserve">Pour limiter les effets de telles explosions, toujours tester ses fusées remplies d'eau et rester à distance respectable de l'engin sous pression.</w:t>
      </w:r>
      <w:r>
        <w:rPr>
          <w:rFonts w:ascii="Arial" w:hAnsi="Arial" w:cs="Arial"/>
        </w:rPr>
      </w:r>
      <w:r>
        <w:rPr>
          <w:rFonts w:ascii="Arial" w:hAnsi="Arial" w:cs="Arial"/>
        </w:rPr>
      </w:r>
    </w:p>
    <w:p>
      <w:pPr>
        <w:spacing w:after="0"/>
        <w:rPr>
          <w:rFonts w:ascii="Arial" w:hAnsi="Arial" w:cs="Arial"/>
          <w:sz w:val="16"/>
          <w:szCs w:val="16"/>
        </w:rPr>
      </w:pPr>
      <w:r>
        <w:rPr>
          <w:rFonts w:ascii="Arial" w:hAnsi="Arial" w:cs="Arial"/>
          <w:sz w:val="16"/>
          <w:szCs w:val="16"/>
        </w:rPr>
      </w:r>
      <w:r>
        <w:rPr>
          <w:rFonts w:ascii="Arial" w:hAnsi="Arial" w:cs="Arial"/>
          <w:sz w:val="16"/>
          <w:szCs w:val="16"/>
        </w:rPr>
      </w:r>
      <w:r>
        <w:rPr>
          <w:rFonts w:ascii="Arial" w:hAnsi="Arial" w:cs="Arial"/>
          <w:sz w:val="16"/>
          <w:szCs w:val="16"/>
        </w:rPr>
      </w:r>
    </w:p>
    <w:p>
      <w:pPr>
        <w:pStyle w:val="938"/>
        <w:numPr>
          <w:ilvl w:val="0"/>
          <w:numId w:val="4"/>
        </w:numPr>
        <w:spacing w:after="0"/>
        <w:rPr>
          <w:rFonts w:ascii="Arial" w:hAnsi="Arial" w:cs="Arial"/>
          <w:b/>
        </w:rPr>
      </w:pPr>
      <w:r>
        <w:rPr>
          <w:rFonts w:ascii="Arial" w:hAnsi="Arial" w:cs="Arial"/>
          <w:b/>
        </w:rPr>
        <w:t xml:space="preserve">Lancements</w:t>
      </w:r>
      <w:r>
        <w:rPr>
          <w:rFonts w:ascii="Arial" w:hAnsi="Arial" w:cs="Arial"/>
          <w:b/>
        </w:rPr>
      </w:r>
      <w:r>
        <w:rPr>
          <w:rFonts w:ascii="Arial" w:hAnsi="Arial" w:cs="Arial"/>
          <w:b/>
        </w:rPr>
      </w:r>
    </w:p>
    <w:p>
      <w:pPr>
        <w:spacing w:after="0"/>
        <w:rPr>
          <w:rFonts w:ascii="Arial" w:hAnsi="Arial" w:cs="Arial"/>
          <w:b/>
          <w:sz w:val="6"/>
          <w:szCs w:val="6"/>
        </w:rPr>
      </w:pPr>
      <w:r>
        <w:rPr>
          <w:rFonts w:ascii="Arial" w:hAnsi="Arial" w:cs="Arial"/>
        </w:rPr>
        <w:t xml:space="preserve">C'est évidemment la phase la plus dangereuse (il ne faut toutefois rien dramatiser), d'autant qu'elle a</w:t>
      </w:r>
      <w:r>
        <w:br/>
      </w:r>
      <w:r>
        <w:rPr>
          <w:rFonts w:ascii="Arial" w:hAnsi="Arial" w:cs="Arial"/>
        </w:rPr>
        <w:t xml:space="preserve">lieu souvent avec du public autour et qu'il règne une sorte d'atmosphère de fête et d'excitation, peu</w:t>
      </w:r>
      <w:r>
        <w:br/>
      </w:r>
      <w:r>
        <w:rPr>
          <w:rFonts w:ascii="Arial" w:hAnsi="Arial" w:cs="Arial"/>
        </w:rPr>
        <w:t xml:space="preserve">propice à la vigilance et à la sécurité.</w:t>
      </w:r>
      <w:r>
        <w:br/>
      </w:r>
      <w:r>
        <w:rPr>
          <w:rFonts w:ascii="Arial" w:hAnsi="Arial" w:cs="Arial"/>
          <w:b/>
          <w:sz w:val="6"/>
          <w:szCs w:val="6"/>
        </w:rPr>
      </w:r>
      <w:r>
        <w:rPr>
          <w:rFonts w:ascii="Arial" w:hAnsi="Arial" w:cs="Arial"/>
          <w:b/>
          <w:sz w:val="6"/>
          <w:szCs w:val="6"/>
        </w:rPr>
      </w:r>
    </w:p>
    <w:p>
      <w:pPr>
        <w:spacing w:after="0"/>
        <w:rPr>
          <w:rFonts w:ascii="Arial" w:hAnsi="Arial" w:cs="Arial"/>
          <w:b/>
          <w:sz w:val="6"/>
          <w:szCs w:val="6"/>
        </w:rPr>
      </w:pPr>
      <w:r>
        <w:rPr>
          <w:rFonts w:ascii="Arial" w:hAnsi="Arial" w:cs="Arial"/>
          <w:b/>
        </w:rPr>
        <w:t xml:space="preserve">Premier risque</w:t>
      </w:r>
      <w:r>
        <w:rPr>
          <w:rFonts w:ascii="Arial" w:hAnsi="Arial" w:cs="Arial"/>
        </w:rPr>
        <w:t xml:space="preserve">, et le plus important par les dégâts qu'il peut causer, la retombée d'une fusée sans</w:t>
      </w:r>
      <w:r>
        <w:br/>
      </w:r>
      <w:r>
        <w:rPr>
          <w:rFonts w:ascii="Arial" w:hAnsi="Arial" w:cs="Arial"/>
        </w:rPr>
        <w:t xml:space="preserve">dispositif de ralentissement (qu'il soit inexistant ou qu'il n'est pas fonctionné). Il faut savoir qu'une</w:t>
      </w:r>
      <w:r>
        <w:br/>
      </w:r>
      <w:r>
        <w:rPr>
          <w:rFonts w:ascii="Arial" w:hAnsi="Arial" w:cs="Arial"/>
        </w:rPr>
        <w:t xml:space="preserve">fusée toute simple faite avec une bouteille de 1,5 litres, munie d'ailerons et d'un cône réalisé avec la</w:t>
      </w:r>
      <w:r>
        <w:br/>
      </w:r>
      <w:r>
        <w:rPr>
          <w:rFonts w:ascii="Arial" w:hAnsi="Arial" w:cs="Arial"/>
        </w:rPr>
        <w:t xml:space="preserve">partie supérieure d'une autre bouteille atteint une altitude d'environ 50 m et retombe au sol à plus de</w:t>
      </w:r>
      <w:r>
        <w:br/>
      </w:r>
      <w:r>
        <w:rPr>
          <w:rFonts w:ascii="Arial" w:hAnsi="Arial" w:cs="Arial"/>
        </w:rPr>
        <w:t xml:space="preserve">100 Km/h. Mieux vaut ne pas se trouver dessous. Il n'est pas facile de prédire le lieu exact de</w:t>
      </w:r>
      <w:r>
        <w:br/>
      </w:r>
      <w:r>
        <w:rPr>
          <w:rFonts w:ascii="Arial" w:hAnsi="Arial" w:cs="Arial"/>
        </w:rPr>
        <w:t xml:space="preserve">retombée aussi la vigilance est de mise.</w:t>
      </w:r>
      <w:r>
        <w:br/>
      </w:r>
      <w:r>
        <w:rPr>
          <w:rFonts w:ascii="Arial" w:hAnsi="Arial" w:cs="Arial"/>
          <w:b/>
          <w:sz w:val="6"/>
          <w:szCs w:val="6"/>
        </w:rPr>
      </w:r>
      <w:r>
        <w:rPr>
          <w:rFonts w:ascii="Arial" w:hAnsi="Arial" w:cs="Arial"/>
          <w:b/>
          <w:sz w:val="6"/>
          <w:szCs w:val="6"/>
        </w:rPr>
      </w:r>
    </w:p>
    <w:p>
      <w:pPr>
        <w:spacing w:after="0"/>
        <w:rPr>
          <w:rFonts w:ascii="Arial" w:hAnsi="Arial" w:cs="Arial"/>
          <w:sz w:val="6"/>
          <w:szCs w:val="6"/>
        </w:rPr>
      </w:pPr>
      <w:r>
        <w:rPr>
          <w:rFonts w:ascii="Arial" w:hAnsi="Arial" w:cs="Arial"/>
          <w:b/>
        </w:rPr>
        <w:t xml:space="preserve">Première précaution</w:t>
      </w:r>
      <w:r>
        <w:rPr>
          <w:rFonts w:ascii="Arial" w:hAnsi="Arial" w:cs="Arial"/>
        </w:rPr>
        <w:t xml:space="preserve">, ne réaliser des lancements que sur des terrains suffisamment dégagés où il est</w:t>
      </w:r>
      <w:r>
        <w:br/>
      </w:r>
      <w:r>
        <w:rPr>
          <w:rFonts w:ascii="Arial" w:hAnsi="Arial" w:cs="Arial"/>
        </w:rPr>
        <w:t xml:space="preserve">possible de vérifier l’absence de personnes (ou de biens) avant d'effectuer un lancement.</w:t>
      </w:r>
      <w:r>
        <w:br/>
      </w:r>
      <w:r>
        <w:rPr>
          <w:rFonts w:ascii="Arial" w:hAnsi="Arial" w:cs="Arial"/>
        </w:rPr>
        <w:t xml:space="preserve">Avant chaque lancement, prévenir toutes les personnes présentes pour qu'elles soient vigilantes</w:t>
      </w:r>
      <w:r>
        <w:br/>
      </w:r>
      <w:r>
        <w:rPr>
          <w:rFonts w:ascii="Arial" w:hAnsi="Arial" w:cs="Arial"/>
        </w:rPr>
        <w:t xml:space="preserve">pendant le vol de l'engin et inviter les adultes à surveiller leurs enfants. Pendant toute la durée du vol,</w:t>
      </w:r>
      <w:r>
        <w:br/>
      </w:r>
      <w:r>
        <w:rPr>
          <w:rFonts w:ascii="Arial" w:hAnsi="Arial" w:cs="Arial"/>
        </w:rPr>
        <w:t xml:space="preserve">tous les participants doivent être debout et doivent regarder la fusée.</w:t>
      </w:r>
      <w:r>
        <w:br/>
      </w:r>
      <w:r>
        <w:rPr>
          <w:rFonts w:ascii="Arial" w:hAnsi="Arial" w:cs="Arial"/>
          <w:sz w:val="6"/>
          <w:szCs w:val="6"/>
        </w:rPr>
      </w:r>
      <w:r>
        <w:rPr>
          <w:rFonts w:ascii="Arial" w:hAnsi="Arial" w:cs="Arial"/>
          <w:sz w:val="6"/>
          <w:szCs w:val="6"/>
        </w:rPr>
      </w:r>
    </w:p>
    <w:p>
      <w:pPr>
        <w:spacing w:after="0"/>
        <w:rPr>
          <w:rFonts w:ascii="Arial" w:hAnsi="Arial" w:cs="Arial"/>
          <w:b/>
          <w:sz w:val="6"/>
          <w:szCs w:val="6"/>
        </w:rPr>
      </w:pPr>
      <w:r>
        <w:rPr>
          <w:rFonts w:ascii="Arial" w:hAnsi="Arial" w:cs="Arial"/>
          <w:b/>
        </w:rPr>
        <w:t xml:space="preserve">Deuxième risque</w:t>
      </w:r>
      <w:r>
        <w:rPr>
          <w:rFonts w:ascii="Arial" w:hAnsi="Arial" w:cs="Arial"/>
        </w:rPr>
        <w:t xml:space="preserve">, l'explosion de la fusée pendant la mise en pression. Cela peut arriver si on n'a pas</w:t>
      </w:r>
      <w:r>
        <w:br/>
      </w:r>
      <w:r>
        <w:rPr>
          <w:rFonts w:ascii="Arial" w:hAnsi="Arial" w:cs="Arial"/>
        </w:rPr>
        <w:t xml:space="preserve">pris la précaution de la tester </w:t>
      </w:r>
      <w:r>
        <w:rPr>
          <w:rFonts w:ascii="Arial" w:hAnsi="Arial" w:cs="Arial"/>
          <w:color w:val="000000" w:themeColor="text1"/>
        </w:rPr>
        <w:t xml:space="preserve">avant (voir paragraphe </w:t>
      </w:r>
      <w:r>
        <w:rPr>
          <w:rFonts w:ascii="Arial" w:hAnsi="Arial" w:cs="Arial"/>
          <w:color w:val="000000" w:themeColor="text1"/>
        </w:rPr>
        <w:t xml:space="preserve">2. Essais</w:t>
      </w:r>
      <w:r>
        <w:rPr>
          <w:rFonts w:ascii="Arial" w:hAnsi="Arial" w:cs="Arial"/>
          <w:color w:val="000000" w:themeColor="text1"/>
        </w:rPr>
        <w:t xml:space="preserve">), </w:t>
      </w:r>
      <w:r>
        <w:rPr>
          <w:rFonts w:ascii="Arial" w:hAnsi="Arial" w:cs="Arial"/>
        </w:rPr>
        <w:t xml:space="preserve">ou si l'engin a déjà effectué plusieurs</w:t>
      </w:r>
      <w:r>
        <w:br/>
      </w:r>
      <w:r>
        <w:rPr>
          <w:rFonts w:ascii="Arial" w:hAnsi="Arial" w:cs="Arial"/>
        </w:rPr>
        <w:t xml:space="preserve">vols avec des retours sur terre plus ou moins doux ou qu'il a été endommagé d'une quelconque autre</w:t>
      </w:r>
      <w:r>
        <w:br/>
      </w:r>
      <w:r>
        <w:rPr>
          <w:rFonts w:ascii="Arial" w:hAnsi="Arial" w:cs="Arial"/>
        </w:rPr>
        <w:t xml:space="preserve">manière (transport, stockage, réparation, etc...).</w:t>
      </w:r>
      <w:r>
        <w:br/>
      </w:r>
      <w:r>
        <w:rPr>
          <w:rFonts w:ascii="Arial" w:hAnsi="Arial" w:cs="Arial"/>
        </w:rPr>
        <w:t xml:space="preserve">Lors de la mise en pression, se tenir suffisamment loin de l'engin, au moins 5m, et surtout éloigner</w:t>
      </w:r>
      <w:r>
        <w:br/>
      </w:r>
      <w:r>
        <w:rPr>
          <w:rFonts w:ascii="Arial" w:hAnsi="Arial" w:cs="Arial"/>
        </w:rPr>
        <w:t xml:space="preserve">tout le monde de la zone tant qu'un engin sous pression est sur le lanceur.</w:t>
      </w:r>
      <w:r>
        <w:br/>
      </w:r>
      <w:r>
        <w:rPr>
          <w:rFonts w:ascii="Arial" w:hAnsi="Arial" w:cs="Arial"/>
          <w:b/>
          <w:sz w:val="6"/>
          <w:szCs w:val="6"/>
        </w:rPr>
      </w:r>
      <w:r>
        <w:rPr>
          <w:rFonts w:ascii="Arial" w:hAnsi="Arial" w:cs="Arial"/>
          <w:b/>
          <w:sz w:val="6"/>
          <w:szCs w:val="6"/>
        </w:rPr>
      </w:r>
    </w:p>
    <w:p>
      <w:pPr>
        <w:spacing w:after="0"/>
      </w:pPr>
      <w:r>
        <w:rPr>
          <w:rFonts w:ascii="Arial" w:hAnsi="Arial" w:cs="Arial"/>
          <w:b/>
        </w:rPr>
        <w:t xml:space="preserve">Troisième risque</w:t>
      </w:r>
      <w:r>
        <w:rPr>
          <w:rFonts w:ascii="Arial" w:hAnsi="Arial" w:cs="Arial"/>
        </w:rPr>
        <w:t xml:space="preserve">, le désordre et l'agitation. Une campagne de lancement nécessite d'amener sur le</w:t>
      </w:r>
      <w:r>
        <w:br/>
      </w:r>
      <w:r>
        <w:rPr>
          <w:rFonts w:ascii="Arial" w:hAnsi="Arial" w:cs="Arial"/>
        </w:rPr>
        <w:t xml:space="preserve">terrain pas mal de matériel (des fusées, des pompes, des bidons d'eau, des outils, un lanceur, etc.) s'il</w:t>
      </w:r>
      <w:r>
        <w:br/>
      </w:r>
      <w:r>
        <w:rPr>
          <w:rFonts w:ascii="Arial" w:hAnsi="Arial" w:cs="Arial"/>
        </w:rPr>
        <w:t xml:space="preserve">y a du désordre et de l'agitation autour, il y a risque de chute ou de blessure avec des outils</w:t>
      </w:r>
      <w:r>
        <w:rPr>
          <w:rFonts w:ascii="Arial" w:hAnsi="Arial" w:cs="Arial"/>
        </w:rPr>
        <w:t xml:space="preserve">.</w:t>
      </w:r>
      <w:r/>
    </w:p>
    <w:p>
      <w:pPr>
        <w:spacing w:after="0"/>
      </w:pPr>
      <w:r/>
      <w:r/>
    </w:p>
    <w:p>
      <w:pPr>
        <w:spacing w:after="0"/>
        <w:rPr>
          <w:rFonts w:ascii="Arial" w:hAnsi="Arial" w:cs="Arial"/>
        </w:rPr>
      </w:pPr>
      <w:r>
        <w:rPr>
          <w:rFonts w:ascii="Arial" w:hAnsi="Arial" w:cs="Arial"/>
        </w:rPr>
        <w:br w:type="page" w:clear="all"/>
      </w:r>
      <w:r>
        <w:rPr>
          <w:rFonts w:ascii="Arial" w:hAnsi="Arial" w:cs="Arial"/>
        </w:rPr>
      </w:r>
      <w:r>
        <w:rPr>
          <w:rFonts w:ascii="Arial" w:hAnsi="Arial" w:cs="Arial"/>
        </w:rPr>
      </w:r>
    </w:p>
    <w:p>
      <w:pPr>
        <w:rPr>
          <w:rStyle w:val="941"/>
        </w:rPr>
      </w:pPr>
      <w:r>
        <w:rPr>
          <w:rStyle w:val="941"/>
          <w:u w:val="single"/>
        </w:rPr>
        <w:t xml:space="preserve">Annexe 6</w:t>
      </w:r>
      <w:r>
        <w:rPr>
          <w:rStyle w:val="941"/>
        </w:rPr>
        <w:t xml:space="preserve"> : </w:t>
      </w:r>
      <w:r>
        <w:rPr>
          <w:rStyle w:val="941"/>
          <w:b/>
        </w:rPr>
        <w:t xml:space="preserve">le test de stabilité</w:t>
      </w:r>
      <w:r>
        <w:rPr>
          <w:rStyle w:val="941"/>
        </w:rPr>
        <w:t xml:space="preserve"> </w:t>
      </w:r>
      <w:r>
        <w:rPr>
          <w:rStyle w:val="941"/>
        </w:rPr>
      </w:r>
      <w:r>
        <w:rPr>
          <w:rStyle w:val="941"/>
        </w:rPr>
      </w:r>
    </w:p>
    <w:p>
      <w:pPr>
        <w:rPr>
          <w:rStyle w:val="941"/>
        </w:rPr>
      </w:pPr>
      <w:r>
        <w:rPr>
          <w:lang w:eastAsia="fr-FR"/>
        </w:rPr>
        <mc:AlternateContent>
          <mc:Choice Requires="wpg">
            <w:drawing>
              <wp:inline xmlns:wp="http://schemas.openxmlformats.org/drawingml/2006/wordprocessingDrawing" distT="0" distB="0" distL="0" distR="0">
                <wp:extent cx="6645910" cy="1897380"/>
                <wp:effectExtent l="0" t="0" r="2540" b="7620"/>
                <wp:docPr id="2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145521" name=""/>
                        <pic:cNvPicPr>
                          <a:picLocks noChangeAspect="1"/>
                        </pic:cNvPicPr>
                        <pic:nvPr/>
                      </pic:nvPicPr>
                      <pic:blipFill>
                        <a:blip r:embed="rId25"/>
                        <a:srcRect l="0" t="0" r="0" b="22470"/>
                        <a:stretch/>
                      </pic:blipFill>
                      <pic:spPr bwMode="auto">
                        <a:xfrm>
                          <a:off x="0" y="0"/>
                          <a:ext cx="6645910" cy="1897380"/>
                        </a:xfrm>
                        <a:prstGeom prst="rect">
                          <a:avLst/>
                        </a:prstGeom>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4" o:spid="_x0000_s24" type="#_x0000_t75" style="width:523.30pt;height:149.40pt;mso-wrap-distance-left:0.00pt;mso-wrap-distance-top:0.00pt;mso-wrap-distance-right:0.00pt;mso-wrap-distance-bottom:0.00pt;" stroked="f">
                <v:path textboxrect="0,0,0,0"/>
                <v:imagedata r:id="rId25" o:title=""/>
              </v:shape>
            </w:pict>
          </mc:Fallback>
        </mc:AlternateContent>
      </w:r>
      <w:r>
        <w:rPr>
          <w:rStyle w:val="941"/>
        </w:rPr>
      </w:r>
      <w:r>
        <w:rPr>
          <w:rStyle w:val="941"/>
        </w:rPr>
      </w:r>
    </w:p>
    <w:p>
      <w:pPr>
        <w:jc w:val="center"/>
        <w:rPr>
          <w:rFonts w:ascii="Arial" w:hAnsi="Arial" w:cs="Arial"/>
        </w:rPr>
      </w:pPr>
      <w:r>
        <w:rPr>
          <w:rFonts w:ascii="Arial" w:hAnsi="Arial" w:cs="Arial"/>
        </w:rPr>
        <w:t xml:space="preserve">Fig</w:t>
      </w:r>
      <w:r>
        <w:rPr>
          <w:rFonts w:ascii="Arial" w:hAnsi="Arial" w:cs="Arial"/>
        </w:rPr>
        <w:t xml:space="preserve"> 9 : le test de stabilité</w:t>
      </w:r>
      <w:r>
        <w:rPr>
          <w:rFonts w:ascii="Arial" w:hAnsi="Arial" w:cs="Arial"/>
        </w:rPr>
      </w:r>
      <w:r>
        <w:rPr>
          <w:rFonts w:ascii="Arial" w:hAnsi="Arial" w:cs="Arial"/>
        </w:rPr>
      </w:r>
    </w:p>
    <w:p>
      <w:pPr>
        <w:rPr>
          <w:rFonts w:ascii="Arial" w:hAnsi="Arial" w:cs="Arial"/>
        </w:rPr>
      </w:pPr>
      <w:r>
        <w:rPr>
          <w:rFonts w:ascii="Arial" w:hAnsi="Arial" w:cs="Arial"/>
        </w:rPr>
      </w:r>
      <w:r>
        <w:rPr>
          <w:rFonts w:ascii="Arial" w:hAnsi="Arial" w:cs="Arial"/>
        </w:rPr>
      </w:r>
      <w:r>
        <w:rPr>
          <w:rFonts w:ascii="Arial" w:hAnsi="Arial" w:cs="Arial"/>
        </w:rPr>
      </w:r>
    </w:p>
    <w:p>
      <w:pPr>
        <w:spacing w:after="0"/>
        <w:rPr>
          <w:rFonts w:ascii="Arial" w:hAnsi="Arial" w:cs="Arial"/>
          <w:sz w:val="6"/>
          <w:szCs w:val="6"/>
        </w:rPr>
      </w:pPr>
      <w:r>
        <w:rPr>
          <w:rStyle w:val="941"/>
          <w:u w:val="single"/>
        </w:rPr>
        <w:t xml:space="preserve">Annexe 7</w:t>
      </w:r>
      <w:r>
        <w:rPr>
          <w:rStyle w:val="941"/>
        </w:rPr>
        <w:t xml:space="preserve"> : </w:t>
      </w:r>
      <w:r>
        <w:rPr>
          <w:rStyle w:val="941"/>
          <w:b/>
        </w:rPr>
        <w:t xml:space="preserve">p</w:t>
      </w:r>
      <w:r>
        <w:rPr>
          <w:rStyle w:val="941"/>
          <w:b/>
        </w:rPr>
        <w:t xml:space="preserve">our approfondir - Principes régissant la fusée à eau</w:t>
      </w:r>
      <w:r>
        <w:rPr>
          <w:rStyle w:val="941"/>
          <w:b/>
        </w:rPr>
        <w:t xml:space="preserve"> – La propulsion</w:t>
      </w:r>
      <w:r>
        <w:br/>
      </w:r>
      <w:r>
        <w:rPr>
          <w:rFonts w:ascii="Arial" w:hAnsi="Arial" w:cs="Arial"/>
          <w:sz w:val="6"/>
          <w:szCs w:val="6"/>
        </w:rPr>
      </w:r>
      <w:r>
        <w:rPr>
          <w:rFonts w:ascii="Arial" w:hAnsi="Arial" w:cs="Arial"/>
          <w:sz w:val="6"/>
          <w:szCs w:val="6"/>
        </w:rPr>
      </w:r>
    </w:p>
    <w:p>
      <w:pPr>
        <w:spacing w:after="0"/>
        <w:rPr>
          <w:rFonts w:ascii="Arial" w:hAnsi="Arial" w:cs="Arial"/>
        </w:rPr>
      </w:pPr>
      <w:r>
        <w:rPr>
          <w:rFonts w:ascii="Arial" w:hAnsi="Arial" w:cs="Arial"/>
        </w:rPr>
        <w:t xml:space="preserve">Le</w:t>
      </w:r>
      <w:r>
        <w:rPr>
          <w:rFonts w:ascii="Arial" w:hAnsi="Arial" w:cs="Arial"/>
        </w:rPr>
        <w:t xml:space="preserve"> mode de propulsion de la fusée est dû à l’air contenu au départ</w:t>
      </w:r>
      <w:r>
        <w:t xml:space="preserve"> </w:t>
      </w:r>
      <w:r>
        <w:rPr>
          <w:rFonts w:ascii="Arial" w:hAnsi="Arial" w:cs="Arial"/>
        </w:rPr>
        <w:t xml:space="preserve">dans le réservoir. </w:t>
      </w:r>
      <w:r>
        <w:rPr>
          <w:rFonts w:ascii="Arial" w:hAnsi="Arial" w:cs="Arial"/>
        </w:rPr>
      </w:r>
      <w:r>
        <w:rPr>
          <w:rFonts w:ascii="Arial" w:hAnsi="Arial" w:cs="Arial"/>
        </w:rPr>
      </w:r>
    </w:p>
    <w:p>
      <w:pPr>
        <w:jc w:val="both"/>
        <w:spacing w:after="0"/>
        <w:rPr>
          <w:rFonts w:ascii="Arial" w:hAnsi="Arial" w:cs="Arial"/>
        </w:rPr>
      </w:pPr>
      <w:r>
        <w:rPr>
          <w:rFonts w:ascii="Arial" w:hAnsi="Arial" w:cs="Arial"/>
        </w:rPr>
        <w:t xml:space="preserve">Le principe </w:t>
      </w:r>
      <w:r>
        <w:rPr>
          <w:rFonts w:ascii="Arial" w:hAnsi="Arial" w:cs="Arial"/>
        </w:rPr>
        <w:t xml:space="preserve">de propulsion </w:t>
      </w:r>
      <w:r>
        <w:rPr>
          <w:rFonts w:ascii="Arial" w:hAnsi="Arial" w:cs="Arial"/>
        </w:rPr>
        <w:t xml:space="preserve">utilise les propriétés de l’air qui sont sa compressibilité et son élasticité.</w:t>
      </w:r>
      <w:r>
        <w:br/>
      </w:r>
      <w:r>
        <w:rPr>
          <w:rFonts w:ascii="Arial" w:hAnsi="Arial" w:cs="Arial"/>
        </w:rPr>
        <w:t xml:space="preserve">L’énergie, que l’on va transférer de nos biceps, alors souvent tétanisés et exsangues après un</w:t>
      </w:r>
      <w:r>
        <w:br/>
      </w:r>
      <w:r>
        <w:rPr>
          <w:rFonts w:ascii="Arial" w:hAnsi="Arial" w:cs="Arial"/>
        </w:rPr>
        <w:t xml:space="preserve">gonflage, vers l’air contenu dans la bouteille, va servir à éjecter la masse de l’eau contenue dans la</w:t>
      </w:r>
      <w:r>
        <w:br/>
      </w:r>
      <w:r>
        <w:rPr>
          <w:rFonts w:ascii="Arial" w:hAnsi="Arial" w:cs="Arial"/>
        </w:rPr>
        <w:t xml:space="preserve">bouteille (ainsi que la masse d’air comprimé d’ailleurs).</w:t>
      </w:r>
      <w:r>
        <w:br/>
      </w:r>
      <w:r>
        <w:rPr>
          <w:rFonts w:ascii="Arial" w:hAnsi="Arial" w:cs="Arial"/>
        </w:rPr>
        <w:t xml:space="preserve">Nous retrouvons donc bien le même principe que pour </w:t>
      </w:r>
      <w:r>
        <w:rPr>
          <w:rFonts w:ascii="Arial" w:hAnsi="Arial" w:cs="Arial"/>
        </w:rPr>
        <w:t xml:space="preserve">la fusée </w:t>
      </w:r>
      <w:r>
        <w:rPr>
          <w:rFonts w:ascii="Arial" w:hAnsi="Arial" w:cs="Arial"/>
        </w:rPr>
        <w:t xml:space="preserve">Ariane : c’est l’éjection d’un fluide qui fait avancer le véhicule. Ce même principe d’action-réaction ne diffère d’Ariane, que dans la manière d’emmagasiner l’énergie.</w:t>
      </w:r>
      <w:r>
        <w:rPr>
          <w:rFonts w:ascii="Arial" w:hAnsi="Arial" w:cs="Arial"/>
        </w:rPr>
      </w:r>
      <w:r>
        <w:rPr>
          <w:rFonts w:ascii="Arial" w:hAnsi="Arial" w:cs="Arial"/>
        </w:rPr>
      </w:r>
    </w:p>
    <w:p>
      <w:pPr>
        <w:jc w:val="both"/>
        <w:spacing w:after="0" w:line="240" w:lineRule="auto"/>
        <w:rPr>
          <w:rFonts w:ascii="Arial" w:hAnsi="Arial" w:cs="Arial"/>
        </w:rPr>
      </w:pPr>
      <w:r>
        <w:br/>
      </w:r>
      <w:r>
        <w:rPr>
          <w:rFonts w:ascii="Arial" w:hAnsi="Arial" w:cs="Arial"/>
        </w:rPr>
        <w:t xml:space="preserve">Notre fusée, que l’on peut donc qualifier d’hydropneumatique fonctionne aussi bien dans le vide</w:t>
      </w:r>
      <w:r>
        <w:br/>
      </w:r>
      <w:r>
        <w:rPr>
          <w:rFonts w:ascii="Arial" w:hAnsi="Arial" w:cs="Arial"/>
        </w:rPr>
        <w:t xml:space="preserve">spatial que dans l’atmosphère !</w:t>
      </w:r>
      <w:r>
        <w:rPr>
          <w:rFonts w:ascii="Arial" w:hAnsi="Arial" w:cs="Arial"/>
        </w:rPr>
      </w:r>
      <w:r>
        <w:rPr>
          <w:rFonts w:ascii="Arial" w:hAnsi="Arial" w:cs="Arial"/>
        </w:rPr>
      </w:r>
    </w:p>
    <w:p>
      <w:r>
        <w:rPr>
          <w:lang w:eastAsia="fr-FR"/>
        </w:rPr>
        <mc:AlternateContent>
          <mc:Choice Requires="wpg">
            <w:drawing>
              <wp:inline xmlns:wp="http://schemas.openxmlformats.org/drawingml/2006/wordprocessingDrawing" distT="0" distB="0" distL="0" distR="0">
                <wp:extent cx="6645910" cy="2628900"/>
                <wp:effectExtent l="0" t="0" r="2540" b="0"/>
                <wp:docPr id="2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066530" name=""/>
                        <pic:cNvPicPr>
                          <a:picLocks noChangeAspect="1"/>
                        </pic:cNvPicPr>
                        <pic:nvPr/>
                      </pic:nvPicPr>
                      <pic:blipFill>
                        <a:blip r:embed="rId26"/>
                        <a:srcRect l="0" t="0" r="0" b="12233"/>
                        <a:stretch/>
                      </pic:blipFill>
                      <pic:spPr bwMode="auto">
                        <a:xfrm>
                          <a:off x="0" y="0"/>
                          <a:ext cx="6645910" cy="2628900"/>
                        </a:xfrm>
                        <a:prstGeom prst="rect">
                          <a:avLst/>
                        </a:prstGeom>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5" o:spid="_x0000_s25" type="#_x0000_t75" style="width:523.30pt;height:207.00pt;mso-wrap-distance-left:0.00pt;mso-wrap-distance-top:0.00pt;mso-wrap-distance-right:0.00pt;mso-wrap-distance-bottom:0.00pt;" stroked="f">
                <v:path textboxrect="0,0,0,0"/>
                <v:imagedata r:id="rId26" o:title=""/>
              </v:shape>
            </w:pict>
          </mc:Fallback>
        </mc:AlternateContent>
      </w:r>
      <w:r/>
    </w:p>
    <w:p>
      <w:pPr>
        <w:jc w:val="center"/>
        <w:rPr>
          <w:rFonts w:ascii="Arial" w:hAnsi="Arial" w:cs="Arial"/>
        </w:rPr>
      </w:pPr>
      <w:r>
        <w:rPr>
          <w:rFonts w:ascii="Arial" w:hAnsi="Arial" w:cs="Arial"/>
        </w:rPr>
        <w:t xml:space="preserve">Fig</w:t>
      </w:r>
      <w:r>
        <w:rPr>
          <w:rFonts w:ascii="Arial" w:hAnsi="Arial" w:cs="Arial"/>
        </w:rPr>
        <w:t xml:space="preserve"> 9 : Principe de l’action et de la réaction</w:t>
      </w:r>
      <w:r>
        <w:rPr>
          <w:rFonts w:ascii="Arial" w:hAnsi="Arial" w:cs="Arial"/>
        </w:rPr>
      </w:r>
      <w:r>
        <w:rPr>
          <w:rFonts w:ascii="Arial" w:hAnsi="Arial" w:cs="Arial"/>
        </w:rPr>
      </w:r>
    </w:p>
    <w:p>
      <w:r/>
      <w:r/>
    </w:p>
    <w:p>
      <w:r/>
      <w:r/>
    </w:p>
    <w:p>
      <w:pPr>
        <w:rPr>
          <w:rFonts w:ascii="Arial" w:hAnsi="Arial" w:cs="Arial"/>
        </w:rPr>
      </w:pPr>
      <w:r>
        <w:rPr>
          <w:rFonts w:ascii="Arial" w:hAnsi="Arial" w:cs="Arial"/>
        </w:rPr>
      </w:r>
      <w:r>
        <w:rPr>
          <w:rFonts w:ascii="Arial" w:hAnsi="Arial" w:cs="Arial"/>
        </w:rPr>
      </w:r>
      <w:r>
        <w:rPr>
          <w:rFonts w:ascii="Arial" w:hAnsi="Arial" w:cs="Arial"/>
        </w:rPr>
      </w:r>
    </w:p>
    <w:p>
      <w:pPr>
        <w:rPr>
          <w:rFonts w:ascii="Arial" w:hAnsi="Arial" w:cs="Arial"/>
          <w:bCs/>
          <w:i/>
        </w:rPr>
      </w:pPr>
      <w:r>
        <w:rPr>
          <w:rFonts w:ascii="Arial" w:hAnsi="Arial" w:cs="Arial"/>
          <w:i/>
          <w:iCs/>
        </w:rPr>
        <w:t xml:space="preserve">Note : on peut faire l’expérience avec plus ou moins d’eau pour voir les effets, sachant que la quantité optimale est 30-35% du volume</w:t>
      </w:r>
      <w:r>
        <w:rPr>
          <w:rFonts w:ascii="Arial" w:hAnsi="Arial" w:cs="Arial"/>
          <w:bCs/>
          <w:i/>
        </w:rPr>
      </w:r>
      <w:r>
        <w:rPr>
          <w:rFonts w:ascii="Arial" w:hAnsi="Arial" w:cs="Arial"/>
          <w:bCs/>
          <w:i/>
        </w:rPr>
      </w:r>
    </w:p>
    <w:p>
      <w:pPr>
        <w:rPr>
          <w:rFonts w:ascii="Arial" w:hAnsi="Arial" w:cs="Arial"/>
        </w:rPr>
      </w:pPr>
      <w:r>
        <w:rPr>
          <w:rFonts w:ascii="Arial" w:hAnsi="Arial" w:cs="Arial"/>
        </w:rPr>
      </w:r>
      <w:r>
        <w:rPr>
          <w:rFonts w:ascii="Arial" w:hAnsi="Arial" w:cs="Arial"/>
        </w:rPr>
      </w:r>
      <w:r>
        <w:rPr>
          <w:rFonts w:ascii="Arial" w:hAnsi="Arial" w:cs="Arial"/>
        </w:rPr>
      </w:r>
    </w:p>
    <w:p>
      <w:pPr>
        <w:rPr>
          <w:rFonts w:ascii="Arial" w:hAnsi="Arial" w:cs="Arial"/>
        </w:rPr>
      </w:pPr>
      <w:r>
        <w:rPr>
          <w:rFonts w:ascii="Arial" w:hAnsi="Arial" w:cs="Arial"/>
        </w:rPr>
      </w:r>
      <w:r>
        <w:rPr>
          <w:rFonts w:ascii="Arial" w:hAnsi="Arial" w:cs="Arial"/>
        </w:rPr>
      </w:r>
      <w:r>
        <w:rPr>
          <w:rFonts w:ascii="Arial" w:hAnsi="Arial" w:cs="Arial"/>
        </w:rPr>
      </w:r>
    </w:p>
    <w:tbl>
      <w:tblPr>
        <w:tblStyle w:val="942"/>
        <w:tblW w:w="0" w:type="auto"/>
        <w:tblLayout w:type="fixed"/>
        <w:tblLook w:val="04A0" w:firstRow="1" w:lastRow="0" w:firstColumn="1" w:lastColumn="0" w:noHBand="0" w:noVBand="1"/>
      </w:tblPr>
      <w:tblGrid>
        <w:gridCol w:w="8493"/>
        <w:gridCol w:w="1973"/>
      </w:tblGrid>
      <w:tr>
        <w:trPr/>
        <w:tc>
          <w:tcPr>
            <w:tcW w:w="8493" w:type="dxa"/>
            <w:textDirection w:val="lrTb"/>
            <w:noWrap w:val="false"/>
          </w:tcPr>
          <w:p>
            <w:pPr>
              <w:jc w:val="center"/>
              <w:rPr>
                <w:rFonts w:ascii="Arial" w:hAnsi="Arial" w:cs="Arial"/>
                <w:sz w:val="32"/>
                <w:szCs w:val="32"/>
              </w:rPr>
            </w:pPr>
            <w:r>
              <w:rPr>
                <w:rFonts w:ascii="Arial" w:hAnsi="Arial" w:cs="Arial"/>
                <w:b/>
                <w:bCs/>
                <w:sz w:val="32"/>
                <w:szCs w:val="32"/>
              </w:rPr>
              <w:t xml:space="preserve">C</w:t>
            </w:r>
            <w:r>
              <w:rPr>
                <w:rFonts w:ascii="Arial" w:hAnsi="Arial" w:cs="Arial"/>
                <w:b/>
                <w:bCs/>
                <w:sz w:val="32"/>
                <w:szCs w:val="32"/>
              </w:rPr>
              <w:t xml:space="preserve">ritères d’évaluation </w:t>
            </w:r>
            <w:r>
              <w:rPr>
                <w:rFonts w:ascii="Arial" w:hAnsi="Arial" w:cs="Arial"/>
                <w:sz w:val="32"/>
                <w:szCs w:val="32"/>
              </w:rPr>
            </w:r>
            <w:r>
              <w:rPr>
                <w:rFonts w:ascii="Arial" w:hAnsi="Arial" w:cs="Arial"/>
                <w:sz w:val="32"/>
                <w:szCs w:val="32"/>
              </w:rPr>
            </w:r>
          </w:p>
        </w:tc>
        <w:tc>
          <w:tcPr>
            <w:tcW w:w="1973" w:type="dxa"/>
            <w:textDirection w:val="lrTb"/>
            <w:noWrap w:val="false"/>
          </w:tcPr>
          <w:p>
            <w:pPr>
              <w:jc w:val="center"/>
              <w:rPr>
                <w:rFonts w:ascii="Arial" w:hAnsi="Arial" w:cs="Arial"/>
                <w:sz w:val="28"/>
                <w:szCs w:val="28"/>
              </w:rPr>
            </w:pPr>
            <w:r>
              <w:rPr>
                <w:rFonts w:ascii="Arial" w:hAnsi="Arial" w:cs="Arial"/>
                <w:b/>
                <w:bCs/>
                <w:sz w:val="28"/>
                <w:szCs w:val="28"/>
              </w:rPr>
              <w:t xml:space="preserve">P</w:t>
            </w:r>
            <w:r>
              <w:rPr>
                <w:rFonts w:ascii="Arial" w:hAnsi="Arial" w:cs="Arial"/>
                <w:b/>
                <w:bCs/>
                <w:sz w:val="28"/>
                <w:szCs w:val="28"/>
              </w:rPr>
              <w:t xml:space="preserve">oints</w:t>
            </w:r>
            <w:r>
              <w:rPr>
                <w:rFonts w:ascii="Arial" w:hAnsi="Arial" w:cs="Arial"/>
                <w:sz w:val="28"/>
                <w:szCs w:val="28"/>
              </w:rPr>
            </w:r>
            <w:r>
              <w:rPr>
                <w:rFonts w:ascii="Arial" w:hAnsi="Arial" w:cs="Arial"/>
                <w:sz w:val="28"/>
                <w:szCs w:val="28"/>
              </w:rPr>
            </w:r>
          </w:p>
        </w:tc>
      </w:tr>
      <w:tr>
        <w:trPr/>
        <w:tc>
          <w:tcPr>
            <w:shd w:val="clear" w:color="auto" w:fill="ffff00"/>
            <w:tcW w:w="8493" w:type="dxa"/>
            <w:textDirection w:val="lrTb"/>
            <w:noWrap w:val="false"/>
          </w:tcPr>
          <w:p>
            <w:pPr>
              <w:rPr>
                <w:rFonts w:ascii="Arial" w:hAnsi="Arial" w:cs="Arial"/>
                <w:sz w:val="28"/>
                <w:szCs w:val="28"/>
              </w:rPr>
            </w:pPr>
            <w:r>
              <w:rPr>
                <w:rFonts w:ascii="Arial" w:hAnsi="Arial" w:cs="Arial"/>
                <w:sz w:val="28"/>
                <w:szCs w:val="28"/>
              </w:rPr>
              <w:t xml:space="preserve">Conception de la fusée</w:t>
            </w:r>
            <w:r>
              <w:rPr>
                <w:rFonts w:ascii="Arial" w:hAnsi="Arial" w:cs="Arial"/>
                <w:sz w:val="28"/>
                <w:szCs w:val="28"/>
              </w:rPr>
            </w:r>
            <w:r>
              <w:rPr>
                <w:rFonts w:ascii="Arial" w:hAnsi="Arial" w:cs="Arial"/>
                <w:sz w:val="28"/>
                <w:szCs w:val="28"/>
              </w:rPr>
            </w:r>
          </w:p>
        </w:tc>
        <w:tc>
          <w:tcPr>
            <w:tcW w:w="1973" w:type="dxa"/>
            <w:textDirection w:val="lrTb"/>
            <w:noWrap w:val="false"/>
          </w:tcPr>
          <w:p>
            <w:pPr>
              <w:jc w:val="right"/>
              <w:rPr>
                <w:rFonts w:ascii="Arial" w:hAnsi="Arial" w:cs="Arial"/>
                <w:sz w:val="28"/>
                <w:szCs w:val="28"/>
              </w:rPr>
            </w:pPr>
            <w:r>
              <w:rPr>
                <w:rFonts w:ascii="Arial" w:hAnsi="Arial" w:cs="Arial"/>
                <w:sz w:val="28"/>
                <w:szCs w:val="28"/>
              </w:rPr>
            </w:r>
            <w:r>
              <w:rPr>
                <w:rFonts w:ascii="Arial" w:hAnsi="Arial" w:cs="Arial"/>
                <w:sz w:val="28"/>
                <w:szCs w:val="28"/>
              </w:rPr>
            </w:r>
            <w:r>
              <w:rPr>
                <w:rFonts w:ascii="Arial" w:hAnsi="Arial" w:cs="Arial"/>
                <w:sz w:val="28"/>
                <w:szCs w:val="28"/>
              </w:rPr>
            </w:r>
          </w:p>
        </w:tc>
      </w:tr>
      <w:tr>
        <w:trPr/>
        <w:tc>
          <w:tcPr>
            <w:tcW w:w="8493" w:type="dxa"/>
            <w:textDirection w:val="lrTb"/>
            <w:noWrap w:val="false"/>
          </w:tcPr>
          <w:p>
            <w:pPr>
              <w:rPr>
                <w:rFonts w:ascii="Arial" w:hAnsi="Arial" w:cs="Arial"/>
                <w:sz w:val="28"/>
                <w:szCs w:val="28"/>
              </w:rPr>
            </w:pPr>
            <w:r>
              <w:rPr>
                <w:rFonts w:ascii="Arial" w:hAnsi="Arial" w:cs="Arial"/>
                <w:sz w:val="28"/>
                <w:szCs w:val="28"/>
              </w:rPr>
              <w:t xml:space="preserve">L</w:t>
            </w:r>
            <w:r>
              <w:rPr>
                <w:rFonts w:ascii="Arial" w:hAnsi="Arial" w:cs="Arial"/>
                <w:sz w:val="28"/>
                <w:szCs w:val="28"/>
              </w:rPr>
              <w:t xml:space="preserve">es ailerons sont symétri</w:t>
            </w:r>
            <w:r>
              <w:rPr>
                <w:rFonts w:ascii="Arial" w:hAnsi="Arial" w:cs="Arial"/>
                <w:sz w:val="28"/>
                <w:szCs w:val="28"/>
              </w:rPr>
              <w:t xml:space="preserve">ques et </w:t>
            </w:r>
            <w:r>
              <w:rPr>
                <w:rFonts w:ascii="Arial" w:hAnsi="Arial" w:cs="Arial"/>
                <w:sz w:val="28"/>
                <w:szCs w:val="28"/>
              </w:rPr>
              <w:t xml:space="preserve">découpés</w:t>
            </w:r>
            <w:r>
              <w:rPr>
                <w:rFonts w:ascii="Arial" w:hAnsi="Arial" w:cs="Arial"/>
                <w:sz w:val="28"/>
                <w:szCs w:val="28"/>
              </w:rPr>
              <w:t xml:space="preserve"> avec soin</w:t>
            </w:r>
            <w:r>
              <w:rPr>
                <w:rFonts w:ascii="Arial" w:hAnsi="Arial" w:cs="Arial"/>
                <w:sz w:val="28"/>
                <w:szCs w:val="28"/>
              </w:rPr>
            </w:r>
            <w:r>
              <w:rPr>
                <w:rFonts w:ascii="Arial" w:hAnsi="Arial" w:cs="Arial"/>
                <w:sz w:val="28"/>
                <w:szCs w:val="28"/>
              </w:rPr>
            </w:r>
          </w:p>
        </w:tc>
        <w:tc>
          <w:tcPr>
            <w:tcW w:w="1973" w:type="dxa"/>
            <w:textDirection w:val="lrTb"/>
            <w:noWrap w:val="false"/>
          </w:tcPr>
          <w:p>
            <w:pPr>
              <w:jc w:val="right"/>
              <w:rPr>
                <w:rFonts w:ascii="Arial" w:hAnsi="Arial" w:cs="Arial"/>
                <w:sz w:val="28"/>
                <w:szCs w:val="28"/>
              </w:rPr>
            </w:pPr>
            <w:r>
              <w:rPr>
                <w:rFonts w:ascii="Arial" w:hAnsi="Arial" w:cs="Arial"/>
                <w:sz w:val="28"/>
                <w:szCs w:val="28"/>
              </w:rPr>
              <w:t xml:space="preserve">/ 1</w:t>
            </w:r>
            <w:r>
              <w:rPr>
                <w:rFonts w:ascii="Arial" w:hAnsi="Arial" w:cs="Arial"/>
                <w:sz w:val="28"/>
                <w:szCs w:val="28"/>
              </w:rPr>
            </w:r>
            <w:r>
              <w:rPr>
                <w:rFonts w:ascii="Arial" w:hAnsi="Arial" w:cs="Arial"/>
                <w:sz w:val="28"/>
                <w:szCs w:val="28"/>
              </w:rPr>
            </w:r>
          </w:p>
        </w:tc>
      </w:tr>
      <w:tr>
        <w:trPr/>
        <w:tc>
          <w:tcPr>
            <w:tcW w:w="8493" w:type="dxa"/>
            <w:textDirection w:val="lrTb"/>
            <w:noWrap w:val="false"/>
          </w:tcPr>
          <w:p>
            <w:pPr>
              <w:rPr>
                <w:rFonts w:ascii="Arial" w:hAnsi="Arial" w:cs="Arial"/>
                <w:sz w:val="28"/>
                <w:szCs w:val="28"/>
              </w:rPr>
            </w:pPr>
            <w:r>
              <w:rPr>
                <w:rFonts w:ascii="Arial" w:hAnsi="Arial" w:cs="Arial"/>
                <w:sz w:val="28"/>
                <w:szCs w:val="28"/>
              </w:rPr>
              <w:t xml:space="preserve">L</w:t>
            </w:r>
            <w:r>
              <w:rPr>
                <w:rFonts w:ascii="Arial" w:hAnsi="Arial" w:cs="Arial"/>
                <w:sz w:val="28"/>
                <w:szCs w:val="28"/>
              </w:rPr>
              <w:t xml:space="preserve">a quantité d’adhésif utilisée est adaptée</w:t>
            </w:r>
            <w:r>
              <w:rPr>
                <w:rFonts w:ascii="Arial" w:hAnsi="Arial" w:cs="Arial"/>
                <w:sz w:val="28"/>
                <w:szCs w:val="28"/>
              </w:rPr>
            </w:r>
            <w:r>
              <w:rPr>
                <w:rFonts w:ascii="Arial" w:hAnsi="Arial" w:cs="Arial"/>
                <w:sz w:val="28"/>
                <w:szCs w:val="28"/>
              </w:rPr>
            </w:r>
          </w:p>
        </w:tc>
        <w:tc>
          <w:tcPr>
            <w:tcW w:w="1973" w:type="dxa"/>
            <w:textDirection w:val="lrTb"/>
            <w:noWrap w:val="false"/>
          </w:tcPr>
          <w:p>
            <w:pPr>
              <w:jc w:val="right"/>
              <w:rPr>
                <w:rFonts w:ascii="Arial" w:hAnsi="Arial" w:cs="Arial"/>
                <w:sz w:val="28"/>
                <w:szCs w:val="28"/>
              </w:rPr>
            </w:pPr>
            <w:r>
              <w:rPr>
                <w:rFonts w:ascii="Arial" w:hAnsi="Arial" w:cs="Arial"/>
                <w:sz w:val="28"/>
                <w:szCs w:val="28"/>
              </w:rPr>
              <w:t xml:space="preserve">/ 1</w:t>
            </w:r>
            <w:r>
              <w:rPr>
                <w:rFonts w:ascii="Arial" w:hAnsi="Arial" w:cs="Arial"/>
                <w:sz w:val="28"/>
                <w:szCs w:val="28"/>
              </w:rPr>
            </w:r>
            <w:r>
              <w:rPr>
                <w:rFonts w:ascii="Arial" w:hAnsi="Arial" w:cs="Arial"/>
                <w:sz w:val="28"/>
                <w:szCs w:val="28"/>
              </w:rPr>
            </w:r>
          </w:p>
        </w:tc>
      </w:tr>
      <w:tr>
        <w:trPr/>
        <w:tc>
          <w:tcPr>
            <w:tcW w:w="8493" w:type="dxa"/>
            <w:textDirection w:val="lrTb"/>
            <w:noWrap w:val="false"/>
          </w:tcPr>
          <w:p>
            <w:pPr>
              <w:rPr>
                <w:rFonts w:ascii="Arial" w:hAnsi="Arial" w:cs="Arial"/>
                <w:sz w:val="28"/>
                <w:szCs w:val="28"/>
              </w:rPr>
            </w:pPr>
            <w:r>
              <w:rPr>
                <w:rFonts w:ascii="Arial" w:hAnsi="Arial" w:cs="Arial"/>
                <w:sz w:val="28"/>
                <w:szCs w:val="28"/>
              </w:rPr>
              <w:t xml:space="preserve">L</w:t>
            </w:r>
            <w:r>
              <w:rPr>
                <w:rFonts w:ascii="Arial" w:hAnsi="Arial" w:cs="Arial"/>
                <w:sz w:val="28"/>
                <w:szCs w:val="28"/>
              </w:rPr>
              <w:t xml:space="preserve">a bouteille (corps de la fusée) </w:t>
            </w:r>
            <w:r>
              <w:rPr>
                <w:rFonts w:ascii="Arial" w:hAnsi="Arial" w:cs="Arial"/>
                <w:sz w:val="28"/>
                <w:szCs w:val="28"/>
              </w:rPr>
              <w:t xml:space="preserve">est bien remplie au tiers </w:t>
            </w:r>
            <w:r>
              <w:rPr>
                <w:rFonts w:ascii="Arial" w:hAnsi="Arial" w:cs="Arial"/>
                <w:sz w:val="28"/>
                <w:szCs w:val="28"/>
              </w:rPr>
            </w:r>
            <w:r>
              <w:rPr>
                <w:rFonts w:ascii="Arial" w:hAnsi="Arial" w:cs="Arial"/>
                <w:sz w:val="28"/>
                <w:szCs w:val="28"/>
              </w:rPr>
            </w:r>
          </w:p>
        </w:tc>
        <w:tc>
          <w:tcPr>
            <w:tcW w:w="1973" w:type="dxa"/>
            <w:textDirection w:val="lrTb"/>
            <w:noWrap w:val="false"/>
          </w:tcPr>
          <w:p>
            <w:pPr>
              <w:jc w:val="right"/>
              <w:rPr>
                <w:rFonts w:ascii="Arial" w:hAnsi="Arial" w:cs="Arial"/>
                <w:sz w:val="28"/>
                <w:szCs w:val="28"/>
              </w:rPr>
            </w:pPr>
            <w:r>
              <w:rPr>
                <w:rFonts w:ascii="Arial" w:hAnsi="Arial" w:cs="Arial"/>
                <w:sz w:val="28"/>
                <w:szCs w:val="28"/>
              </w:rPr>
              <w:t xml:space="preserve">/ 2</w:t>
            </w:r>
            <w:r>
              <w:rPr>
                <w:rFonts w:ascii="Arial" w:hAnsi="Arial" w:cs="Arial"/>
                <w:sz w:val="28"/>
                <w:szCs w:val="28"/>
              </w:rPr>
            </w:r>
            <w:r>
              <w:rPr>
                <w:rFonts w:ascii="Arial" w:hAnsi="Arial" w:cs="Arial"/>
                <w:sz w:val="28"/>
                <w:szCs w:val="28"/>
              </w:rPr>
            </w:r>
          </w:p>
        </w:tc>
      </w:tr>
      <w:tr>
        <w:trPr/>
        <w:tc>
          <w:tcPr>
            <w:shd w:val="clear" w:color="auto" w:fill="00b0f0"/>
            <w:tcW w:w="8493" w:type="dxa"/>
            <w:textDirection w:val="lrTb"/>
            <w:noWrap w:val="false"/>
          </w:tcPr>
          <w:p>
            <w:pPr>
              <w:rPr>
                <w:rFonts w:ascii="Arial" w:hAnsi="Arial" w:cs="Arial"/>
                <w:sz w:val="28"/>
                <w:szCs w:val="28"/>
              </w:rPr>
            </w:pPr>
            <w:r>
              <w:rPr>
                <w:rFonts w:ascii="Arial" w:hAnsi="Arial" w:cs="Arial"/>
                <w:sz w:val="28"/>
                <w:szCs w:val="28"/>
              </w:rPr>
              <w:t xml:space="preserve">Mise en mouvement de la fusée</w:t>
            </w:r>
            <w:r>
              <w:rPr>
                <w:rFonts w:ascii="Arial" w:hAnsi="Arial" w:cs="Arial"/>
                <w:sz w:val="28"/>
                <w:szCs w:val="28"/>
              </w:rPr>
            </w:r>
            <w:r>
              <w:rPr>
                <w:rFonts w:ascii="Arial" w:hAnsi="Arial" w:cs="Arial"/>
                <w:sz w:val="28"/>
                <w:szCs w:val="28"/>
              </w:rPr>
            </w:r>
          </w:p>
        </w:tc>
        <w:tc>
          <w:tcPr>
            <w:tcW w:w="1973" w:type="dxa"/>
            <w:textDirection w:val="lrTb"/>
            <w:noWrap w:val="false"/>
          </w:tcPr>
          <w:p>
            <w:pPr>
              <w:jc w:val="right"/>
              <w:rPr>
                <w:rFonts w:ascii="Arial" w:hAnsi="Arial" w:cs="Arial"/>
                <w:sz w:val="28"/>
                <w:szCs w:val="28"/>
              </w:rPr>
            </w:pPr>
            <w:r>
              <w:rPr>
                <w:rFonts w:ascii="Arial" w:hAnsi="Arial" w:cs="Arial"/>
                <w:sz w:val="28"/>
                <w:szCs w:val="28"/>
              </w:rPr>
            </w:r>
            <w:r>
              <w:rPr>
                <w:rFonts w:ascii="Arial" w:hAnsi="Arial" w:cs="Arial"/>
                <w:sz w:val="28"/>
                <w:szCs w:val="28"/>
              </w:rPr>
            </w:r>
            <w:r>
              <w:rPr>
                <w:rFonts w:ascii="Arial" w:hAnsi="Arial" w:cs="Arial"/>
                <w:sz w:val="28"/>
                <w:szCs w:val="28"/>
              </w:rPr>
            </w:r>
          </w:p>
        </w:tc>
      </w:tr>
      <w:tr>
        <w:trPr>
          <w:trHeight w:val="322"/>
        </w:trPr>
        <w:tc>
          <w:tcPr>
            <w:tcW w:w="8493" w:type="dxa"/>
            <w:vMerge w:val="restart"/>
            <w:textDirection w:val="lrTb"/>
            <w:noWrap w:val="false"/>
          </w:tcPr>
          <w:p>
            <w:pPr>
              <w:rPr>
                <w:rFonts w:ascii="Arial" w:hAnsi="Arial" w:cs="Arial"/>
                <w:sz w:val="28"/>
                <w:szCs w:val="28"/>
              </w:rPr>
            </w:pPr>
            <w:r>
              <w:rPr>
                <w:rFonts w:ascii="Arial" w:hAnsi="Arial" w:cs="Arial"/>
                <w:sz w:val="28"/>
                <w:szCs w:val="28"/>
              </w:rPr>
              <w:t xml:space="preserve">L</w:t>
            </w:r>
            <w:r>
              <w:rPr>
                <w:rFonts w:ascii="Arial" w:hAnsi="Arial" w:cs="Arial"/>
                <w:sz w:val="28"/>
                <w:szCs w:val="28"/>
              </w:rPr>
              <w:t xml:space="preserve">a hauteur maximale atteinte par la fusée</w:t>
            </w:r>
            <w:r>
              <w:rPr>
                <w:rFonts w:ascii="Arial" w:hAnsi="Arial" w:cs="Arial"/>
                <w:sz w:val="28"/>
                <w:szCs w:val="28"/>
              </w:rPr>
              <w:tab/>
            </w:r>
            <w:r>
              <w:rPr>
                <w:rFonts w:ascii="Arial" w:hAnsi="Arial" w:cs="Arial"/>
                <w:sz w:val="28"/>
                <w:szCs w:val="28"/>
              </w:rPr>
            </w:r>
            <w:r>
              <w:rPr>
                <w:rFonts w:ascii="Arial" w:hAnsi="Arial" w:cs="Arial"/>
                <w:sz w:val="28"/>
                <w:szCs w:val="28"/>
              </w:rPr>
            </w:r>
          </w:p>
        </w:tc>
        <w:tc>
          <w:tcPr>
            <w:tcW w:w="1973" w:type="dxa"/>
            <w:vMerge w:val="restart"/>
            <w:textDirection w:val="lrTb"/>
            <w:noWrap w:val="false"/>
          </w:tcPr>
          <w:p>
            <w:pPr>
              <w:jc w:val="right"/>
              <w:rPr>
                <w:rFonts w:ascii="Arial" w:hAnsi="Arial" w:cs="Arial"/>
                <w:sz w:val="28"/>
                <w:szCs w:val="28"/>
              </w:rPr>
            </w:pPr>
            <w:r>
              <w:rPr>
                <w:rFonts w:ascii="Arial" w:hAnsi="Arial" w:cs="Arial"/>
                <w:sz w:val="28"/>
                <w:szCs w:val="28"/>
              </w:rPr>
              <w:t xml:space="preserve">/ 10</w:t>
            </w:r>
            <w:r>
              <w:rPr>
                <w:rFonts w:ascii="Arial" w:hAnsi="Arial" w:cs="Arial"/>
                <w:sz w:val="28"/>
                <w:szCs w:val="28"/>
              </w:rPr>
            </w:r>
            <w:r>
              <w:rPr>
                <w:rFonts w:ascii="Arial" w:hAnsi="Arial" w:cs="Arial"/>
                <w:sz w:val="28"/>
                <w:szCs w:val="28"/>
              </w:rPr>
            </w:r>
          </w:p>
        </w:tc>
      </w:tr>
      <w:tr>
        <w:trPr>
          <w:trHeight w:val="322"/>
        </w:trPr>
        <w:tc>
          <w:tcPr>
            <w:tcW w:w="8493" w:type="dxa"/>
            <w:vMerge w:val="restart"/>
            <w:textDirection w:val="lrTb"/>
            <w:noWrap w:val="false"/>
          </w:tcPr>
          <w:p>
            <w:pPr>
              <w:rPr>
                <w:rFonts w:ascii="Arial" w:hAnsi="Arial" w:cs="Arial"/>
                <w:bCs/>
                <w:sz w:val="28"/>
                <w:szCs w:val="28"/>
              </w:rPr>
            </w:pPr>
            <w:r>
              <w:rPr>
                <w:rFonts w:ascii="Arial" w:hAnsi="Arial" w:cs="Arial"/>
                <w:i/>
                <w:iCs/>
                <w:sz w:val="28"/>
                <w:szCs w:val="28"/>
              </w:rPr>
              <w:t xml:space="preserve">hauteur maximale atteinte (comparaison académique)</w:t>
            </w:r>
            <w:r>
              <w:rPr>
                <w:rFonts w:ascii="Arial" w:hAnsi="Arial" w:cs="Arial"/>
                <w:bCs/>
                <w:sz w:val="28"/>
                <w:szCs w:val="28"/>
              </w:rPr>
            </w:r>
            <w:r>
              <w:rPr>
                <w:rFonts w:ascii="Arial" w:hAnsi="Arial" w:cs="Arial"/>
                <w:bCs/>
                <w:sz w:val="28"/>
                <w:szCs w:val="28"/>
              </w:rPr>
            </w:r>
          </w:p>
        </w:tc>
        <w:tc>
          <w:tcPr>
            <w:tcW w:w="1973" w:type="dxa"/>
            <w:vMerge w:val="restart"/>
            <w:textDirection w:val="lrTb"/>
            <w:noWrap w:val="false"/>
          </w:tcPr>
          <w:p>
            <w:pPr>
              <w:jc w:val="right"/>
              <w:rPr>
                <w:rFonts w:ascii="Arial" w:hAnsi="Arial" w:cs="Arial"/>
                <w:sz w:val="28"/>
                <w:szCs w:val="28"/>
              </w:rPr>
            </w:pPr>
            <w:r>
              <w:rPr>
                <w:rFonts w:ascii="Arial" w:hAnsi="Arial" w:cs="Arial"/>
                <w:sz w:val="28"/>
                <w:szCs w:val="28"/>
              </w:rPr>
            </w:r>
            <w:r>
              <w:rPr>
                <w:rFonts w:ascii="Arial" w:hAnsi="Arial" w:cs="Arial"/>
                <w:sz w:val="28"/>
                <w:szCs w:val="28"/>
              </w:rPr>
            </w:r>
            <w:r>
              <w:rPr>
                <w:rFonts w:ascii="Arial" w:hAnsi="Arial" w:cs="Arial"/>
                <w:sz w:val="28"/>
                <w:szCs w:val="28"/>
              </w:rPr>
            </w:r>
          </w:p>
        </w:tc>
      </w:tr>
      <w:tr>
        <w:trPr>
          <w:trHeight w:val="225"/>
        </w:trPr>
        <w:tc>
          <w:tcPr>
            <w:shd w:val="clear" w:color="auto" w:fill="92d050"/>
            <w:tcW w:w="8493" w:type="dxa"/>
            <w:textDirection w:val="lrTb"/>
            <w:noWrap w:val="false"/>
          </w:tcPr>
          <w:p>
            <w:pPr>
              <w:tabs>
                <w:tab w:val="center" w:pos="4138" w:leader="none"/>
                <w:tab w:val="center" w:pos="4138" w:leader="none"/>
              </w:tabs>
              <w:rPr>
                <w:rFonts w:ascii="Arial" w:hAnsi="Arial" w:cs="Arial"/>
                <w:sz w:val="28"/>
                <w:szCs w:val="28"/>
              </w:rPr>
            </w:pPr>
            <w:r>
              <w:rPr>
                <w:rFonts w:ascii="Arial" w:hAnsi="Arial" w:cs="Arial"/>
                <w:sz w:val="28"/>
                <w:szCs w:val="28"/>
              </w:rPr>
              <w:t xml:space="preserve">Argumentation scientifique</w:t>
            </w:r>
            <w:r>
              <w:rPr>
                <w:rFonts w:ascii="Arial" w:hAnsi="Arial" w:cs="Arial"/>
                <w:sz w:val="28"/>
                <w:szCs w:val="28"/>
              </w:rPr>
            </w:r>
            <w:r>
              <w:rPr>
                <w:rFonts w:ascii="Arial" w:hAnsi="Arial" w:cs="Arial"/>
                <w:sz w:val="28"/>
                <w:szCs w:val="28"/>
              </w:rPr>
            </w:r>
          </w:p>
        </w:tc>
        <w:tc>
          <w:tcPr>
            <w:tcW w:w="1973" w:type="dxa"/>
            <w:textDirection w:val="lrTb"/>
            <w:noWrap w:val="false"/>
          </w:tcPr>
          <w:p>
            <w:pPr>
              <w:jc w:val="right"/>
              <w:rPr>
                <w:rFonts w:ascii="Arial" w:hAnsi="Arial" w:cs="Arial"/>
                <w:sz w:val="28"/>
                <w:szCs w:val="28"/>
              </w:rPr>
            </w:pPr>
            <w:r>
              <w:rPr>
                <w:rFonts w:ascii="Arial" w:hAnsi="Arial" w:cs="Arial"/>
                <w:sz w:val="28"/>
                <w:szCs w:val="28"/>
              </w:rPr>
            </w:r>
            <w:r>
              <w:rPr>
                <w:rFonts w:ascii="Arial" w:hAnsi="Arial" w:cs="Arial"/>
                <w:sz w:val="28"/>
                <w:szCs w:val="28"/>
              </w:rPr>
            </w:r>
            <w:r>
              <w:rPr>
                <w:rFonts w:ascii="Arial" w:hAnsi="Arial" w:cs="Arial"/>
                <w:sz w:val="28"/>
                <w:szCs w:val="28"/>
              </w:rPr>
            </w:r>
          </w:p>
        </w:tc>
      </w:tr>
      <w:tr>
        <w:trPr>
          <w:trHeight w:val="225"/>
        </w:trPr>
        <w:tc>
          <w:tcPr>
            <w:tcW w:w="8493" w:type="dxa"/>
            <w:textDirection w:val="lrTb"/>
            <w:noWrap w:val="false"/>
          </w:tcPr>
          <w:p>
            <w:pPr>
              <w:tabs>
                <w:tab w:val="center" w:pos="4138" w:leader="none"/>
                <w:tab w:val="center" w:pos="4138" w:leader="none"/>
              </w:tabs>
              <w:rPr>
                <w:rFonts w:ascii="Arial" w:hAnsi="Arial" w:cs="Arial"/>
                <w:sz w:val="28"/>
                <w:szCs w:val="28"/>
              </w:rPr>
            </w:pPr>
            <w:r>
              <w:rPr>
                <w:rFonts w:ascii="Arial" w:hAnsi="Arial" w:cs="Arial"/>
                <w:sz w:val="28"/>
                <w:szCs w:val="28"/>
              </w:rPr>
              <w:t xml:space="preserve">Le</w:t>
            </w:r>
            <w:r>
              <w:rPr>
                <w:rFonts w:ascii="Arial" w:hAnsi="Arial" w:cs="Arial"/>
                <w:sz w:val="28"/>
                <w:szCs w:val="28"/>
              </w:rPr>
              <w:t xml:space="preserve"> phénomène observé est convenablement décrit par des arguments scientifiques (poussée, réaction, pression, proportion d’eau, pesanteur, ...)</w:t>
            </w:r>
            <w:r>
              <w:rPr>
                <w:rFonts w:ascii="Arial" w:hAnsi="Arial" w:cs="Arial"/>
                <w:sz w:val="28"/>
                <w:szCs w:val="28"/>
              </w:rPr>
              <w:tab/>
            </w:r>
            <w:r>
              <w:rPr>
                <w:rFonts w:ascii="Arial" w:hAnsi="Arial" w:cs="Arial"/>
                <w:sz w:val="28"/>
                <w:szCs w:val="28"/>
              </w:rPr>
            </w:r>
            <w:r>
              <w:rPr>
                <w:rFonts w:ascii="Arial" w:hAnsi="Arial" w:cs="Arial"/>
                <w:sz w:val="28"/>
                <w:szCs w:val="28"/>
              </w:rPr>
            </w:r>
          </w:p>
        </w:tc>
        <w:tc>
          <w:tcPr>
            <w:tcW w:w="1973" w:type="dxa"/>
            <w:textDirection w:val="lrTb"/>
            <w:noWrap w:val="false"/>
          </w:tcPr>
          <w:p>
            <w:pPr>
              <w:jc w:val="right"/>
              <w:rPr>
                <w:rFonts w:ascii="Arial" w:hAnsi="Arial" w:cs="Arial"/>
                <w:sz w:val="28"/>
                <w:szCs w:val="28"/>
              </w:rPr>
            </w:pPr>
            <w:r>
              <w:rPr>
                <w:rFonts w:ascii="Arial" w:hAnsi="Arial" w:cs="Arial"/>
                <w:sz w:val="28"/>
                <w:szCs w:val="28"/>
              </w:rPr>
              <w:t xml:space="preserve"> / 2 </w:t>
            </w:r>
            <w:r>
              <w:rPr>
                <w:rFonts w:ascii="Arial" w:hAnsi="Arial" w:cs="Arial"/>
                <w:sz w:val="28"/>
                <w:szCs w:val="28"/>
              </w:rPr>
            </w:r>
            <w:r>
              <w:rPr>
                <w:rFonts w:ascii="Arial" w:hAnsi="Arial" w:cs="Arial"/>
                <w:sz w:val="28"/>
                <w:szCs w:val="28"/>
              </w:rPr>
            </w:r>
          </w:p>
        </w:tc>
      </w:tr>
      <w:tr>
        <w:trPr>
          <w:trHeight w:val="322"/>
        </w:trPr>
        <w:tc>
          <w:tcPr>
            <w:shd w:val="clear" w:color="auto" w:fill="a6a6a6" w:themeFill="background1" w:themeFillShade="A6"/>
            <w:tcW w:w="8493" w:type="dxa"/>
            <w:vMerge w:val="restart"/>
            <w:textDirection w:val="lrTb"/>
            <w:noWrap w:val="false"/>
          </w:tcPr>
          <w:p>
            <w:pPr>
              <w:tabs>
                <w:tab w:val="center" w:pos="4138" w:leader="none"/>
                <w:tab w:val="center" w:pos="4138" w:leader="none"/>
              </w:tabs>
              <w:rPr>
                <w:rFonts w:ascii="Arial" w:hAnsi="Arial" w:cs="Arial"/>
                <w:sz w:val="28"/>
                <w:szCs w:val="28"/>
              </w:rPr>
            </w:pPr>
            <w:r>
              <w:rPr>
                <w:rFonts w:ascii="Arial" w:hAnsi="Arial" w:cs="Arial"/>
                <w:sz w:val="28"/>
                <w:szCs w:val="28"/>
              </w:rPr>
              <w:t xml:space="preserve">Note finale</w:t>
            </w:r>
            <w:r>
              <w:rPr>
                <w:rFonts w:ascii="Arial" w:hAnsi="Arial" w:cs="Arial"/>
                <w:sz w:val="28"/>
                <w:szCs w:val="28"/>
              </w:rPr>
            </w:r>
            <w:r>
              <w:rPr>
                <w:rFonts w:ascii="Arial" w:hAnsi="Arial" w:cs="Arial"/>
                <w:sz w:val="28"/>
                <w:szCs w:val="28"/>
              </w:rPr>
            </w:r>
          </w:p>
        </w:tc>
        <w:tc>
          <w:tcPr>
            <w:shd w:val="clear" w:color="auto" w:fill="a6a6a6" w:themeFill="background1" w:themeFillShade="A6"/>
            <w:tcW w:w="1973" w:type="dxa"/>
            <w:vMerge w:val="restart"/>
            <w:textDirection w:val="lrTb"/>
            <w:noWrap w:val="false"/>
          </w:tcPr>
          <w:p>
            <w:pPr>
              <w:jc w:val="right"/>
              <w:rPr>
                <w:rFonts w:ascii="Arial" w:hAnsi="Arial" w:cs="Arial"/>
                <w:sz w:val="28"/>
                <w:szCs w:val="28"/>
              </w:rPr>
            </w:pPr>
            <w:r>
              <w:rPr>
                <w:rFonts w:ascii="Arial" w:hAnsi="Arial" w:cs="Arial"/>
                <w:sz w:val="28"/>
                <w:szCs w:val="28"/>
              </w:rPr>
              <w:t xml:space="preserve">/ 16</w:t>
            </w:r>
            <w:r>
              <w:rPr>
                <w:rFonts w:ascii="Arial" w:hAnsi="Arial" w:cs="Arial"/>
                <w:sz w:val="28"/>
                <w:szCs w:val="28"/>
              </w:rPr>
            </w:r>
            <w:r>
              <w:rPr>
                <w:rFonts w:ascii="Arial" w:hAnsi="Arial" w:cs="Arial"/>
                <w:sz w:val="28"/>
                <w:szCs w:val="28"/>
              </w:rPr>
            </w:r>
          </w:p>
        </w:tc>
      </w:tr>
    </w:tbl>
    <w:p>
      <w:r/>
      <w:r/>
    </w:p>
    <w:p>
      <w:pPr>
        <w:rPr>
          <w:rFonts w:ascii="Arial" w:hAnsi="Arial" w:cs="Arial"/>
          <w:b/>
          <w:color w:val="002060"/>
          <w:sz w:val="24"/>
          <w:szCs w:val="24"/>
          <w:u w:val="single"/>
        </w:rPr>
      </w:pPr>
      <w:r>
        <w:rPr>
          <w:rFonts w:ascii="Arial" w:hAnsi="Arial" w:cs="Arial"/>
          <w:b/>
          <w:color w:val="002060"/>
          <w:sz w:val="24"/>
          <w:szCs w:val="24"/>
          <w:u w:val="single"/>
        </w:rPr>
        <w:t xml:space="preserve">Conseils et remarques</w:t>
      </w:r>
      <w:r>
        <w:rPr>
          <w:rFonts w:ascii="Arial" w:hAnsi="Arial" w:cs="Arial"/>
          <w:b/>
          <w:color w:val="002060"/>
          <w:sz w:val="24"/>
          <w:szCs w:val="24"/>
          <w:u w:val="single"/>
        </w:rPr>
      </w:r>
      <w:r>
        <w:rPr>
          <w:rFonts w:ascii="Arial" w:hAnsi="Arial" w:cs="Arial"/>
          <w:b/>
          <w:color w:val="002060"/>
          <w:sz w:val="24"/>
          <w:szCs w:val="24"/>
          <w:u w:val="single"/>
        </w:rPr>
      </w:r>
    </w:p>
    <w:p>
      <w:pPr>
        <w:spacing w:after="0"/>
        <w:rPr>
          <w:rFonts w:ascii="Arial" w:hAnsi="Arial" w:cs="Arial"/>
        </w:rPr>
      </w:pPr>
      <w:r>
        <w:rPr>
          <w:rFonts w:ascii="Arial" w:hAnsi="Arial" w:cs="Arial"/>
        </w:rPr>
        <w:t xml:space="preserve">- </w:t>
      </w:r>
      <w:r>
        <w:rPr>
          <w:rFonts w:ascii="Arial" w:hAnsi="Arial" w:cs="Arial"/>
        </w:rPr>
        <w:t xml:space="preserve">Le « tiers d’eau » peut être vérifier par une </w:t>
      </w:r>
      <w:r>
        <w:rPr>
          <w:rFonts w:ascii="Arial" w:hAnsi="Arial" w:cs="Arial"/>
          <w:b/>
          <w:bCs/>
        </w:rPr>
        <w:t xml:space="preserve">pesée </w:t>
      </w:r>
      <w:r>
        <w:rPr>
          <w:rFonts w:ascii="Arial" w:hAnsi="Arial" w:cs="Arial"/>
        </w:rPr>
        <w:t xml:space="preserve">par le professeur. </w:t>
      </w:r>
      <w:r>
        <w:rPr>
          <w:rFonts w:ascii="Arial" w:hAnsi="Arial" w:cs="Arial"/>
        </w:rPr>
      </w:r>
      <w:r>
        <w:rPr>
          <w:rFonts w:ascii="Arial" w:hAnsi="Arial" w:cs="Arial"/>
        </w:rPr>
      </w:r>
    </w:p>
    <w:p>
      <w:pPr>
        <w:spacing w:after="0"/>
        <w:rPr>
          <w:rFonts w:ascii="Arial" w:hAnsi="Arial" w:cs="Arial"/>
        </w:rPr>
      </w:pPr>
      <w:r>
        <w:rPr>
          <w:rFonts w:ascii="Arial" w:hAnsi="Arial" w:cs="Arial"/>
        </w:rPr>
      </w:r>
      <w:r>
        <w:rPr>
          <w:rFonts w:ascii="Arial" w:hAnsi="Arial" w:cs="Arial"/>
        </w:rPr>
      </w:r>
      <w:r>
        <w:rPr>
          <w:rFonts w:ascii="Arial" w:hAnsi="Arial" w:cs="Arial"/>
        </w:rPr>
      </w:r>
    </w:p>
    <w:p>
      <w:pPr>
        <w:spacing w:after="0"/>
        <w:rPr>
          <w:rFonts w:ascii="Arial" w:hAnsi="Arial" w:cs="Arial"/>
        </w:rPr>
      </w:pPr>
      <w:r>
        <w:rPr>
          <w:rFonts w:ascii="Arial" w:hAnsi="Arial" w:cs="Arial"/>
        </w:rPr>
        <w:t xml:space="preserve">- </w:t>
      </w:r>
      <w:r>
        <w:rPr>
          <w:rFonts w:ascii="Arial" w:hAnsi="Arial" w:cs="Arial"/>
        </w:rPr>
        <w:t xml:space="preserve">Risque d’erreurs de la part des élèves : </w:t>
      </w:r>
      <w:r>
        <w:rPr>
          <w:rFonts w:ascii="Arial" w:hAnsi="Arial" w:cs="Arial"/>
        </w:rPr>
      </w:r>
      <w:r>
        <w:rPr>
          <w:rFonts w:ascii="Arial" w:hAnsi="Arial" w:cs="Arial"/>
        </w:rPr>
      </w:r>
    </w:p>
    <w:p>
      <w:pPr>
        <w:pStyle w:val="938"/>
        <w:numPr>
          <w:ilvl w:val="0"/>
          <w:numId w:val="6"/>
        </w:numPr>
        <w:spacing w:after="0"/>
      </w:pPr>
      <w:r>
        <w:rPr>
          <w:rFonts w:ascii="Arial" w:hAnsi="Arial" w:cs="Arial"/>
        </w:rPr>
        <w:t xml:space="preserve">ma</w:t>
      </w:r>
      <w:r>
        <w:rPr>
          <w:rFonts w:ascii="Arial" w:hAnsi="Arial" w:cs="Arial"/>
        </w:rPr>
        <w:t xml:space="preserve">uvaise</w:t>
      </w:r>
      <w:r>
        <w:rPr>
          <w:rFonts w:ascii="Arial" w:hAnsi="Arial" w:cs="Arial"/>
        </w:rPr>
        <w:t xml:space="preserve"> lecture du verre-doseur</w:t>
      </w:r>
      <w:r/>
    </w:p>
    <w:p>
      <w:pPr>
        <w:pStyle w:val="938"/>
        <w:numPr>
          <w:ilvl w:val="0"/>
          <w:numId w:val="6"/>
        </w:numPr>
        <w:spacing w:after="0"/>
      </w:pPr>
      <w:r>
        <w:rPr>
          <w:rFonts w:ascii="Arial" w:hAnsi="Arial" w:cs="Arial"/>
        </w:rPr>
        <w:t xml:space="preserve">mauvais</w:t>
      </w:r>
      <w:r>
        <w:rPr>
          <w:rFonts w:ascii="Arial" w:hAnsi="Arial" w:cs="Arial"/>
        </w:rPr>
        <w:t xml:space="preserve"> calcul du tiers</w:t>
      </w:r>
      <w:r/>
    </w:p>
    <w:p>
      <w:pPr>
        <w:pStyle w:val="938"/>
        <w:numPr>
          <w:ilvl w:val="0"/>
          <w:numId w:val="6"/>
        </w:numPr>
        <w:spacing w:after="0"/>
      </w:pPr>
      <w:r>
        <w:rPr>
          <w:rFonts w:ascii="Arial" w:hAnsi="Arial" w:cs="Arial"/>
        </w:rPr>
        <w:t xml:space="preserve">remplissage</w:t>
      </w:r>
      <w:r>
        <w:rPr>
          <w:rFonts w:ascii="Arial" w:hAnsi="Arial" w:cs="Arial"/>
        </w:rPr>
        <w:t xml:space="preserve"> aux deux-tiers</w:t>
      </w:r>
      <w:r>
        <w:rPr>
          <w:rFonts w:ascii="Arial" w:hAnsi="Arial" w:cs="Arial"/>
        </w:rPr>
        <w:t xml:space="preserve"> </w:t>
      </w:r>
      <w:r/>
    </w:p>
    <w:p>
      <w:pPr>
        <w:pStyle w:val="938"/>
        <w:numPr>
          <w:ilvl w:val="0"/>
          <w:numId w:val="6"/>
        </w:numPr>
        <w:spacing w:after="0"/>
      </w:pPr>
      <w:r>
        <w:rPr>
          <w:rFonts w:ascii="Arial" w:hAnsi="Arial" w:cs="Arial"/>
        </w:rPr>
        <w:t xml:space="preserve">erreur</w:t>
      </w:r>
      <w:r>
        <w:rPr>
          <w:rFonts w:ascii="Arial" w:hAnsi="Arial" w:cs="Arial"/>
        </w:rPr>
        <w:t xml:space="preserve"> sur le volume de la bouteille 1 (les bouteilles d’eau</w:t>
      </w:r>
      <w:r>
        <w:rPr>
          <w:rFonts w:ascii="Arial" w:hAnsi="Arial" w:cs="Arial"/>
        </w:rPr>
        <w:t xml:space="preserve"> pétillante font souvent 1,25L)</w:t>
      </w:r>
      <w:r/>
    </w:p>
    <w:p>
      <w:pPr>
        <w:pStyle w:val="938"/>
        <w:numPr>
          <w:ilvl w:val="0"/>
          <w:numId w:val="6"/>
        </w:numPr>
        <w:spacing w:after="0"/>
      </w:pPr>
      <w:r>
        <w:rPr>
          <w:rFonts w:ascii="Arial" w:hAnsi="Arial" w:cs="Arial"/>
        </w:rPr>
        <w:t xml:space="preserve"> ... </w:t>
      </w:r>
      <w:r/>
    </w:p>
    <w:p>
      <w:pPr>
        <w:pStyle w:val="938"/>
        <w:spacing w:after="0"/>
      </w:pPr>
      <w:r/>
      <w:r/>
    </w:p>
    <w:p>
      <w:pPr>
        <w:spacing w:after="0"/>
        <w:rPr>
          <w:rFonts w:ascii="Arial" w:hAnsi="Arial" w:cs="Arial"/>
        </w:rPr>
      </w:pPr>
      <w:r>
        <w:rPr>
          <w:rFonts w:ascii="Arial" w:hAnsi="Arial" w:cs="Arial"/>
        </w:rPr>
        <w:t xml:space="preserve">- </w:t>
      </w:r>
      <w:r>
        <w:rPr>
          <w:rFonts w:ascii="Arial" w:hAnsi="Arial" w:cs="Arial"/>
        </w:rPr>
        <w:t xml:space="preserve">La hauteur de la fusée peut être estimée par le traitement de la vidéo du lancement de la fusée via le logiciel </w:t>
      </w:r>
      <w:r>
        <w:rPr>
          <w:rFonts w:ascii="Arial" w:hAnsi="Arial" w:cs="Arial"/>
        </w:rPr>
        <w:t xml:space="preserve">A</w:t>
      </w:r>
      <w:r>
        <w:rPr>
          <w:rFonts w:ascii="Arial" w:hAnsi="Arial" w:cs="Arial"/>
        </w:rPr>
        <w:t xml:space="preserve">vimeca</w:t>
      </w:r>
      <w:r>
        <w:rPr>
          <w:rFonts w:ascii="Arial" w:hAnsi="Arial" w:cs="Arial"/>
        </w:rPr>
        <w:t xml:space="preserve"> (logiciel libre de droit) ou l’atelier scientifique de </w:t>
      </w:r>
      <w:r>
        <w:rPr>
          <w:rFonts w:ascii="Arial" w:hAnsi="Arial" w:cs="Arial"/>
        </w:rPr>
        <w:t xml:space="preserve">Jeulin</w:t>
      </w:r>
      <w:r>
        <w:rPr>
          <w:rFonts w:ascii="Arial" w:hAnsi="Arial" w:cs="Arial"/>
        </w:rPr>
        <w:t xml:space="preserve">. </w:t>
      </w:r>
      <w:r>
        <w:rPr>
          <w:rFonts w:ascii="Arial" w:hAnsi="Arial" w:cs="Arial"/>
        </w:rPr>
      </w:r>
      <w:r>
        <w:rPr>
          <w:rFonts w:ascii="Arial" w:hAnsi="Arial" w:cs="Arial"/>
        </w:rPr>
      </w:r>
    </w:p>
    <w:p>
      <w:pPr>
        <w:spacing w:after="0"/>
        <w:rPr>
          <w:rFonts w:ascii="Arial" w:hAnsi="Arial" w:cs="Arial"/>
        </w:rPr>
      </w:pPr>
      <w:r>
        <w:rPr>
          <w:rFonts w:ascii="Arial" w:hAnsi="Arial" w:cs="Arial"/>
        </w:rPr>
      </w:r>
      <w:r>
        <w:rPr>
          <w:rFonts w:ascii="Arial" w:hAnsi="Arial" w:cs="Arial"/>
        </w:rPr>
      </w:r>
      <w:r>
        <w:rPr>
          <w:rFonts w:ascii="Arial" w:hAnsi="Arial" w:cs="Arial"/>
        </w:rPr>
      </w:r>
    </w:p>
    <w:p>
      <w:pPr>
        <w:spacing w:after="0"/>
        <w:rPr>
          <w:rFonts w:ascii="Arial" w:hAnsi="Arial" w:cs="Arial"/>
        </w:rPr>
      </w:pPr>
      <w:r>
        <w:rPr>
          <w:rFonts w:ascii="Arial" w:hAnsi="Arial" w:cs="Arial"/>
        </w:rPr>
        <w:t xml:space="preserve">- </w:t>
      </w:r>
      <w:r>
        <w:rPr>
          <w:rFonts w:ascii="Arial" w:hAnsi="Arial" w:cs="Arial"/>
        </w:rPr>
        <w:t xml:space="preserve">Le jury académique modifiera </w:t>
      </w:r>
      <w:r>
        <w:rPr>
          <w:rFonts w:ascii="Arial" w:hAnsi="Arial" w:cs="Arial"/>
        </w:rPr>
        <w:t xml:space="preserve">le nombre</w:t>
      </w:r>
      <w:r>
        <w:rPr>
          <w:rFonts w:ascii="Arial" w:hAnsi="Arial" w:cs="Arial"/>
        </w:rPr>
        <w:t xml:space="preserve"> points </w:t>
      </w:r>
      <w:r>
        <w:rPr>
          <w:rFonts w:ascii="Arial" w:hAnsi="Arial" w:cs="Arial"/>
        </w:rPr>
        <w:t xml:space="preserve">attribués à « la hauteur maximale atteinte par la fusée » </w:t>
      </w:r>
      <w:r>
        <w:rPr>
          <w:rFonts w:ascii="Arial" w:hAnsi="Arial" w:cs="Arial"/>
        </w:rPr>
        <w:t xml:space="preserve">en fonction de</w:t>
      </w:r>
      <w:r>
        <w:rPr>
          <w:rFonts w:ascii="Arial" w:hAnsi="Arial" w:cs="Arial"/>
        </w:rPr>
        <w:t xml:space="preserve">s résultats obtenus dans les différents lycées. </w:t>
      </w:r>
      <w:r>
        <w:rPr>
          <w:rFonts w:ascii="Arial" w:hAnsi="Arial" w:cs="Arial"/>
        </w:rPr>
        <w:t xml:space="preserve"> </w:t>
      </w:r>
      <w:r>
        <w:rPr>
          <w:rFonts w:ascii="Arial" w:hAnsi="Arial" w:cs="Arial"/>
        </w:rPr>
      </w:r>
      <w:r>
        <w:rPr>
          <w:rFonts w:ascii="Arial" w:hAnsi="Arial" w:cs="Arial"/>
        </w:rPr>
      </w:r>
    </w:p>
    <w:p>
      <w:pPr>
        <w:rPr>
          <w:rFonts w:ascii="Arial" w:hAnsi="Arial" w:cs="Arial"/>
        </w:rPr>
      </w:pPr>
      <w:r>
        <w:rPr>
          <w:rFonts w:ascii="Arial" w:hAnsi="Arial" w:cs="Arial"/>
        </w:rPr>
      </w:r>
      <w:r>
        <w:rPr>
          <w:rFonts w:ascii="Arial" w:hAnsi="Arial" w:cs="Arial"/>
        </w:rPr>
      </w:r>
      <w:r>
        <w:rPr>
          <w:rFonts w:ascii="Arial" w:hAnsi="Arial" w:cs="Arial"/>
        </w:rPr>
      </w:r>
    </w:p>
    <w:p>
      <w:pPr>
        <w:rPr>
          <w:rFonts w:ascii="Arial" w:hAnsi="Arial" w:cs="Arial"/>
          <w:b/>
          <w:color w:val="002060"/>
          <w:sz w:val="24"/>
          <w:szCs w:val="24"/>
          <w:u w:val="single"/>
        </w:rPr>
      </w:pPr>
      <w:r>
        <w:rPr>
          <w:rFonts w:ascii="Arial" w:hAnsi="Arial" w:cs="Arial"/>
          <w:b/>
          <w:color w:val="002060"/>
          <w:sz w:val="24"/>
          <w:szCs w:val="24"/>
          <w:u w:val="single"/>
        </w:rPr>
        <w:t xml:space="preserve">Cons</w:t>
      </w:r>
      <w:r>
        <w:rPr>
          <w:rFonts w:ascii="Arial" w:hAnsi="Arial" w:cs="Arial"/>
          <w:b/>
          <w:color w:val="002060"/>
          <w:sz w:val="24"/>
          <w:szCs w:val="24"/>
          <w:u w:val="single"/>
        </w:rPr>
        <w:t xml:space="preserve">ignes</w:t>
      </w:r>
      <w:r>
        <w:rPr>
          <w:rFonts w:ascii="Arial" w:hAnsi="Arial" w:cs="Arial"/>
          <w:b/>
          <w:color w:val="002060"/>
          <w:sz w:val="24"/>
          <w:szCs w:val="24"/>
          <w:u w:val="single"/>
        </w:rPr>
      </w:r>
      <w:r>
        <w:rPr>
          <w:rFonts w:ascii="Arial" w:hAnsi="Arial" w:cs="Arial"/>
          <w:b/>
          <w:color w:val="002060"/>
          <w:sz w:val="24"/>
          <w:szCs w:val="24"/>
          <w:u w:val="single"/>
        </w:rPr>
      </w:r>
    </w:p>
    <w:p>
      <w:pPr>
        <w:spacing w:after="0"/>
        <w:rPr>
          <w:rFonts w:ascii="Arial" w:hAnsi="Arial" w:cs="Arial"/>
        </w:rPr>
      </w:pPr>
      <w:r>
        <w:rPr>
          <w:rFonts w:ascii="Arial" w:hAnsi="Arial" w:cs="Arial"/>
        </w:rPr>
        <w:t xml:space="preserve">- </w:t>
      </w:r>
      <w:r>
        <w:rPr>
          <w:rFonts w:ascii="Arial" w:hAnsi="Arial" w:cs="Arial"/>
        </w:rPr>
        <w:t xml:space="preserve">Réaliser un classement des équipes d’élèves dans chaque classe, puis à l’échelle de l’établissement scolaire.</w:t>
      </w:r>
      <w:r>
        <w:rPr>
          <w:rFonts w:ascii="Arial" w:hAnsi="Arial" w:cs="Arial"/>
        </w:rPr>
      </w:r>
      <w:r>
        <w:rPr>
          <w:rFonts w:ascii="Arial" w:hAnsi="Arial" w:cs="Arial"/>
        </w:rPr>
      </w:r>
    </w:p>
    <w:p>
      <w:pPr>
        <w:spacing w:after="0"/>
        <w:rPr>
          <w:rFonts w:ascii="Arial" w:hAnsi="Arial" w:cs="Arial"/>
        </w:rPr>
      </w:pPr>
      <w:r>
        <w:rPr>
          <w:rFonts w:ascii="Arial" w:hAnsi="Arial" w:cs="Arial"/>
        </w:rPr>
        <w:t xml:space="preserve">- Transmettre à l’inspection pédagogique de physique-chimie les vidéos</w:t>
      </w:r>
      <w:r>
        <w:rPr>
          <w:rFonts w:ascii="Arial" w:hAnsi="Arial" w:cs="Arial"/>
        </w:rPr>
        <w:t xml:space="preserve"> </w:t>
      </w:r>
      <w:r>
        <w:rPr>
          <w:rFonts w:ascii="Arial" w:hAnsi="Arial" w:cs="Arial"/>
        </w:rPr>
        <w:t xml:space="preserve">des 3 premiers lauréats de l’établissement. </w:t>
      </w:r>
      <w:r>
        <w:rPr>
          <w:rFonts w:ascii="Arial" w:hAnsi="Arial" w:cs="Arial"/>
        </w:rPr>
      </w:r>
      <w:r>
        <w:rPr>
          <w:rFonts w:ascii="Arial" w:hAnsi="Arial" w:cs="Arial"/>
        </w:rPr>
      </w:r>
    </w:p>
    <w:p>
      <w:pPr>
        <w:rPr>
          <w:rFonts w:ascii="Arial" w:hAnsi="Arial" w:cs="Arial"/>
        </w:rPr>
      </w:pPr>
      <w:r>
        <w:rPr>
          <w:rFonts w:ascii="Arial" w:hAnsi="Arial" w:cs="Arial"/>
        </w:rPr>
      </w:r>
      <w:r>
        <w:rPr>
          <w:rFonts w:ascii="Arial" w:hAnsi="Arial" w:cs="Arial"/>
        </w:rPr>
      </w:r>
      <w:r>
        <w:rPr>
          <w:rFonts w:ascii="Arial" w:hAnsi="Arial" w:cs="Arial"/>
        </w:rPr>
      </w:r>
    </w:p>
    <w:p>
      <w:r/>
      <w:r/>
    </w:p>
    <w:p>
      <w:r/>
      <w:r/>
    </w:p>
    <w:p>
      <w:pPr>
        <w:rPr>
          <w:sz w:val="44"/>
          <w:szCs w:val="44"/>
        </w:rPr>
      </w:pPr>
      <w:r>
        <w:rPr>
          <w:color w:val="ff0000"/>
          <w:sz w:val="44"/>
          <w:szCs w:val="44"/>
        </w:rPr>
      </w:r>
      <w:r>
        <w:rPr>
          <w:sz w:val="44"/>
          <w:szCs w:val="44"/>
        </w:rPr>
        <w:br w:type="page" w:clear="all"/>
      </w:r>
      <w:r>
        <w:rPr>
          <w:sz w:val="44"/>
          <w:szCs w:val="44"/>
        </w:rPr>
      </w:r>
      <w:r>
        <w:rPr>
          <w:sz w:val="44"/>
          <w:szCs w:val="44"/>
        </w:rPr>
      </w:r>
    </w:p>
    <w:p>
      <w:pPr>
        <w:pStyle w:val="939"/>
        <w:rPr>
          <w:rStyle w:val="943"/>
        </w:rPr>
      </w:pPr>
      <w:r>
        <w:rPr>
          <w:rStyle w:val="943"/>
          <w:u w:val="single"/>
        </w:rPr>
        <w:t xml:space="preserve">Fiche </w:t>
      </w:r>
      <w:r>
        <w:rPr>
          <w:rStyle w:val="943"/>
          <w:rFonts w:cstheme="majorHAnsi"/>
          <w:u w:val="single"/>
        </w:rPr>
        <w:t xml:space="preserve">É</w:t>
      </w:r>
      <w:r>
        <w:rPr>
          <w:rStyle w:val="943"/>
          <w:u w:val="single"/>
        </w:rPr>
        <w:t xml:space="preserve">L</w:t>
      </w:r>
      <w:r>
        <w:rPr>
          <w:rStyle w:val="943"/>
          <w:rFonts w:cstheme="majorHAnsi"/>
          <w:u w:val="single"/>
        </w:rPr>
        <w:t xml:space="preserve">È</w:t>
      </w:r>
      <w:r>
        <w:rPr>
          <w:rStyle w:val="943"/>
          <w:u w:val="single"/>
        </w:rPr>
        <w:t xml:space="preserve">VE</w:t>
      </w:r>
      <w:r>
        <w:rPr>
          <w:rStyle w:val="943"/>
        </w:rPr>
      </w:r>
      <w:r>
        <w:rPr>
          <w:rStyle w:val="943"/>
        </w:rPr>
      </w:r>
    </w:p>
    <w:p>
      <w:pPr>
        <w:pStyle w:val="939"/>
        <w:jc w:val="center"/>
        <w:rPr>
          <w:rStyle w:val="943"/>
          <w:color w:val="0070c0"/>
          <w:sz w:val="16"/>
          <w:szCs w:val="16"/>
        </w:rPr>
      </w:pPr>
      <w:r>
        <w:rPr>
          <w:color w:val="0070c0"/>
          <w:sz w:val="16"/>
          <w:szCs w:val="16"/>
        </w:rPr>
      </w:r>
      <w:r>
        <w:rPr>
          <w:rStyle w:val="943"/>
          <w:color w:val="0070c0"/>
          <w:sz w:val="16"/>
          <w:szCs w:val="16"/>
        </w:rPr>
      </w:r>
      <w:r>
        <w:rPr>
          <w:rStyle w:val="943"/>
          <w:color w:val="0070c0"/>
          <w:sz w:val="16"/>
          <w:szCs w:val="16"/>
        </w:rPr>
      </w:r>
    </w:p>
    <w:p>
      <w:pPr>
        <w:pStyle w:val="939"/>
        <w:jc w:val="center"/>
        <w:rPr>
          <w:rStyle w:val="943"/>
          <w:rFonts w:ascii="Bodoni MT Black" w:hAnsi="Bodoni MT Black"/>
          <w:color w:val="00b050"/>
          <w:sz w:val="18"/>
          <w:szCs w:val="18"/>
        </w:rPr>
      </w:pPr>
      <w:r>
        <w:rPr>
          <w:rFonts w:ascii="Bodoni MT Black" w:hAnsi="Bodoni MT Black"/>
          <w:color w:val="00b050"/>
          <w:sz w:val="18"/>
          <w:szCs w:val="18"/>
        </w:rPr>
      </w:r>
      <w:r>
        <w:rPr>
          <w:rStyle w:val="943"/>
          <w:rFonts w:ascii="Bodoni MT Black" w:hAnsi="Bodoni MT Black"/>
          <w:color w:val="00b050"/>
          <w:sz w:val="18"/>
          <w:szCs w:val="18"/>
        </w:rPr>
      </w:r>
      <w:r>
        <w:rPr>
          <w:rStyle w:val="943"/>
          <w:rFonts w:ascii="Bodoni MT Black" w:hAnsi="Bodoni MT Black"/>
          <w:color w:val="00b050"/>
          <w:sz w:val="18"/>
          <w:szCs w:val="18"/>
        </w:rPr>
      </w:r>
    </w:p>
    <w:p>
      <w:pPr>
        <w:pStyle w:val="939"/>
        <w:jc w:val="center"/>
        <w:rPr>
          <w:rFonts w:ascii="Bodoni MT Black" w:hAnsi="Bodoni MT Black"/>
          <w:color w:val="00b050"/>
        </w:rPr>
      </w:pPr>
      <w:r>
        <w:rPr>
          <w:rStyle w:val="943"/>
          <w:rFonts w:ascii="Bodoni MT Black" w:hAnsi="Bodoni MT Black"/>
          <w:color w:val="00b050"/>
        </w:rPr>
        <w:t xml:space="preserve">D</w:t>
      </w:r>
      <w:r>
        <w:rPr>
          <w:rStyle w:val="943"/>
          <w:rFonts w:ascii="Bodoni MT Black" w:hAnsi="Bodoni MT Black" w:cstheme="majorHAnsi"/>
          <w:color w:val="00b050"/>
        </w:rPr>
        <w:t xml:space="preserve">É</w:t>
      </w:r>
      <w:r>
        <w:rPr>
          <w:rStyle w:val="943"/>
          <w:rFonts w:ascii="Bodoni MT Black" w:hAnsi="Bodoni MT Black"/>
          <w:color w:val="00b050"/>
        </w:rPr>
        <w:t xml:space="preserve">FI 2023 : propulsion verticale</w:t>
      </w:r>
      <w:r>
        <w:rPr>
          <w:rFonts w:ascii="Bodoni MT Black" w:hAnsi="Bodoni MT Black"/>
          <w:color w:val="00b050"/>
        </w:rPr>
      </w:r>
      <w:r>
        <w:rPr>
          <w:rFonts w:ascii="Bodoni MT Black" w:hAnsi="Bodoni MT Black"/>
          <w:color w:val="00b050"/>
        </w:rPr>
      </w:r>
    </w:p>
    <w:p>
      <w:pPr>
        <w:ind w:left="425" w:right="828"/>
        <w:jc w:val="both"/>
        <w:spacing w:after="0"/>
        <w:rPr>
          <w:rFonts w:asciiTheme="majorHAnsi" w:hAnsiTheme="majorHAnsi" w:cstheme="majorHAnsi"/>
          <w:i/>
          <w:sz w:val="16"/>
          <w:szCs w:val="16"/>
        </w:rPr>
      </w:pPr>
      <w:r>
        <w:rPr>
          <w:rFonts w:asciiTheme="majorHAnsi" w:hAnsiTheme="majorHAnsi" w:cstheme="majorHAnsi"/>
          <w:i/>
          <w:sz w:val="16"/>
          <w:szCs w:val="16"/>
        </w:rPr>
      </w:r>
      <w:r>
        <w:rPr>
          <w:rFonts w:asciiTheme="majorHAnsi" w:hAnsiTheme="majorHAnsi" w:cstheme="majorHAnsi"/>
          <w:i/>
          <w:sz w:val="16"/>
          <w:szCs w:val="16"/>
        </w:rPr>
      </w:r>
      <w:r>
        <w:rPr>
          <w:rFonts w:asciiTheme="majorHAnsi" w:hAnsiTheme="majorHAnsi" w:cstheme="majorHAnsi"/>
          <w:i/>
          <w:sz w:val="16"/>
          <w:szCs w:val="16"/>
        </w:rPr>
      </w:r>
    </w:p>
    <w:p>
      <w:pPr>
        <w:ind w:left="425" w:right="828"/>
        <w:jc w:val="both"/>
        <w:spacing w:after="0"/>
        <w:rPr>
          <w:rFonts w:asciiTheme="majorHAnsi" w:hAnsiTheme="majorHAnsi" w:cstheme="majorHAnsi"/>
          <w:i/>
        </w:rPr>
      </w:pPr>
      <w:r>
        <w:rPr>
          <w:rFonts w:asciiTheme="majorHAnsi" w:hAnsiTheme="majorHAnsi" w:cstheme="majorHAnsi"/>
          <w:i/>
        </w:rPr>
        <w:t xml:space="preserve">Pour illustrer leur participation à ce défi sur la propulsion verticale, les élèves produiront une vidéo accompagnée d’une solide argumentation scientifique du phénomène observé. </w:t>
      </w:r>
      <w:r>
        <w:rPr>
          <w:rFonts w:asciiTheme="majorHAnsi" w:hAnsiTheme="majorHAnsi" w:cstheme="majorHAnsi"/>
          <w:i/>
        </w:rPr>
      </w:r>
      <w:r>
        <w:rPr>
          <w:rFonts w:asciiTheme="majorHAnsi" w:hAnsiTheme="majorHAnsi" w:cstheme="majorHAnsi"/>
          <w:i/>
        </w:rPr>
      </w:r>
    </w:p>
    <w:p>
      <w:pPr>
        <w:ind w:left="425" w:right="828"/>
        <w:jc w:val="both"/>
        <w:spacing w:after="0"/>
        <w:rPr>
          <w:rFonts w:asciiTheme="majorHAnsi" w:hAnsiTheme="majorHAnsi" w:cstheme="majorHAnsi"/>
          <w:i/>
          <w:sz w:val="4"/>
          <w:szCs w:val="4"/>
        </w:rPr>
      </w:pPr>
      <w:r>
        <w:rPr>
          <w:rFonts w:asciiTheme="majorHAnsi" w:hAnsiTheme="majorHAnsi" w:cstheme="majorHAnsi"/>
          <w:i/>
          <w:sz w:val="4"/>
          <w:szCs w:val="4"/>
        </w:rPr>
      </w:r>
      <w:r>
        <w:rPr>
          <w:rFonts w:asciiTheme="majorHAnsi" w:hAnsiTheme="majorHAnsi" w:cstheme="majorHAnsi"/>
          <w:i/>
          <w:sz w:val="4"/>
          <w:szCs w:val="4"/>
        </w:rPr>
      </w:r>
      <w:r>
        <w:rPr>
          <w:rFonts w:asciiTheme="majorHAnsi" w:hAnsiTheme="majorHAnsi" w:cstheme="majorHAnsi"/>
          <w:i/>
          <w:sz w:val="4"/>
          <w:szCs w:val="4"/>
        </w:rPr>
      </w:r>
    </w:p>
    <w:p>
      <w:pPr>
        <w:ind w:left="425" w:right="828"/>
        <w:jc w:val="both"/>
        <w:spacing w:after="0"/>
        <w:rPr>
          <w:rFonts w:asciiTheme="majorHAnsi" w:hAnsiTheme="majorHAnsi" w:cstheme="majorHAnsi"/>
          <w:i/>
        </w:rPr>
      </w:pPr>
      <w:r>
        <w:rPr>
          <w:rFonts w:asciiTheme="majorHAnsi" w:hAnsiTheme="majorHAnsi" w:cstheme="majorHAnsi"/>
          <w:i/>
        </w:rPr>
        <w:t xml:space="preserve">Les productions lauréates seront mises en ligne sur le site de l’établissement et sur le site web académique de la DACST.</w:t>
      </w:r>
      <w:r>
        <w:rPr>
          <w:rFonts w:asciiTheme="majorHAnsi" w:hAnsiTheme="majorHAnsi" w:cstheme="majorHAnsi"/>
          <w:i/>
        </w:rPr>
      </w:r>
      <w:r>
        <w:rPr>
          <w:rFonts w:asciiTheme="majorHAnsi" w:hAnsiTheme="majorHAnsi" w:cstheme="majorHAnsi"/>
          <w:i/>
        </w:rPr>
      </w:r>
    </w:p>
    <w:p>
      <w:pPr>
        <w:ind w:right="828"/>
        <w:jc w:val="both"/>
        <w:spacing w:after="0"/>
        <w:rPr>
          <w:rFonts w:asciiTheme="majorHAnsi" w:hAnsiTheme="majorHAnsi" w:cstheme="majorHAnsi"/>
          <w:b/>
          <w:color w:val="002060"/>
          <w:sz w:val="24"/>
          <w:szCs w:val="24"/>
          <w:u w:val="single"/>
        </w:rPr>
      </w:pPr>
      <w:r>
        <w:rPr>
          <w:rFonts w:asciiTheme="majorHAnsi" w:hAnsiTheme="majorHAnsi" w:cstheme="majorHAnsi"/>
          <w:b/>
          <w:color w:val="002060"/>
          <w:sz w:val="24"/>
          <w:szCs w:val="24"/>
          <w:u w:val="single"/>
        </w:rPr>
      </w:r>
      <w:r>
        <w:rPr>
          <w:rFonts w:asciiTheme="majorHAnsi" w:hAnsiTheme="majorHAnsi" w:cstheme="majorHAnsi"/>
          <w:b/>
          <w:color w:val="002060"/>
          <w:sz w:val="24"/>
          <w:szCs w:val="24"/>
          <w:u w:val="single"/>
        </w:rPr>
      </w:r>
      <w:r>
        <w:rPr>
          <w:rFonts w:asciiTheme="majorHAnsi" w:hAnsiTheme="majorHAnsi" w:cstheme="majorHAnsi"/>
          <w:b/>
          <w:color w:val="002060"/>
          <w:sz w:val="24"/>
          <w:szCs w:val="24"/>
          <w:u w:val="single"/>
        </w:rPr>
      </w:r>
    </w:p>
    <w:p>
      <w:pPr>
        <w:ind w:left="425" w:right="828"/>
        <w:jc w:val="both"/>
        <w:spacing w:after="0"/>
        <w:rPr>
          <w:rFonts w:asciiTheme="majorHAnsi" w:hAnsiTheme="majorHAnsi" w:cstheme="majorHAnsi"/>
          <w:b/>
          <w:color w:val="002060"/>
          <w:sz w:val="6"/>
          <w:szCs w:val="6"/>
          <w:u w:val="single"/>
        </w:rPr>
      </w:pPr>
      <w:r>
        <w:rPr>
          <w:rFonts w:asciiTheme="majorHAnsi" w:hAnsiTheme="majorHAnsi" w:cstheme="majorHAnsi"/>
          <w:b/>
          <w:color w:val="002060"/>
          <w:sz w:val="6"/>
          <w:szCs w:val="6"/>
          <w:u w:val="single"/>
        </w:rPr>
      </w:r>
      <w:r>
        <w:rPr>
          <w:rFonts w:asciiTheme="majorHAnsi" w:hAnsiTheme="majorHAnsi" w:cstheme="majorHAnsi"/>
          <w:b/>
          <w:color w:val="002060"/>
          <w:sz w:val="6"/>
          <w:szCs w:val="6"/>
          <w:u w:val="single"/>
        </w:rPr>
      </w:r>
      <w:r>
        <w:rPr>
          <w:rFonts w:asciiTheme="majorHAnsi" w:hAnsiTheme="majorHAnsi" w:cstheme="majorHAnsi"/>
          <w:b/>
          <w:color w:val="002060"/>
          <w:sz w:val="6"/>
          <w:szCs w:val="6"/>
          <w:u w:val="single"/>
        </w:rPr>
      </w:r>
    </w:p>
    <w:p>
      <w:pPr>
        <w:pStyle w:val="938"/>
        <w:numPr>
          <w:ilvl w:val="0"/>
          <w:numId w:val="2"/>
        </w:numPr>
        <w:rPr>
          <w:rFonts w:ascii="Arial" w:hAnsi="Arial" w:cs="Arial"/>
        </w:rPr>
      </w:pPr>
      <w:r>
        <w:rPr>
          <w:rFonts w:ascii="Arial" w:hAnsi="Arial" w:cs="Arial"/>
          <w:b/>
          <w:bCs/>
        </w:rPr>
        <w:t xml:space="preserve">Indiquer</w:t>
      </w:r>
      <w:r>
        <w:rPr>
          <w:rFonts w:ascii="Arial" w:hAnsi="Arial" w:cs="Arial"/>
          <w:b/>
          <w:bCs/>
        </w:rPr>
        <w:t xml:space="preserve"> </w:t>
      </w:r>
      <w:r>
        <w:rPr>
          <w:rFonts w:ascii="Arial" w:hAnsi="Arial" w:cs="Arial"/>
        </w:rPr>
        <w:t xml:space="preserve">le principe de fonctionnement </w:t>
      </w:r>
      <w:r>
        <w:rPr>
          <w:rFonts w:ascii="Arial" w:hAnsi="Arial" w:cs="Arial"/>
        </w:rPr>
        <w:t xml:space="preserve">d’</w:t>
      </w:r>
      <w:r>
        <w:rPr>
          <w:rFonts w:ascii="Arial" w:hAnsi="Arial" w:cs="Arial"/>
        </w:rPr>
        <w:t xml:space="preserve">une fusée à eau</w:t>
      </w:r>
      <w:r>
        <w:rPr>
          <w:rFonts w:ascii="Arial" w:hAnsi="Arial" w:cs="Arial"/>
        </w:rPr>
        <w:t xml:space="preserve">, après pris connaissance du cahier des charges de la construction d’une fusée</w:t>
      </w:r>
      <w:r>
        <w:rPr>
          <w:rFonts w:ascii="Arial" w:hAnsi="Arial" w:cs="Arial"/>
        </w:rPr>
        <w:t xml:space="preserve">.</w:t>
      </w:r>
      <w:r>
        <w:rPr>
          <w:rFonts w:ascii="Arial" w:hAnsi="Arial" w:cs="Arial"/>
        </w:rPr>
      </w:r>
      <w:r>
        <w:rPr>
          <w:rFonts w:ascii="Arial" w:hAnsi="Arial" w:cs="Arial"/>
        </w:rPr>
      </w:r>
    </w:p>
    <w:p>
      <w:pPr>
        <w:ind w:left="720"/>
        <w:tabs>
          <w:tab w:val="right" w:pos="10063" w:leader="middleDot"/>
        </w:tabs>
        <w:rPr>
          <w:rFonts w:ascii="Arial" w:hAnsi="Arial" w:cs="Arial"/>
        </w:rPr>
      </w:pPr>
      <w:r>
        <w:rPr>
          <w:rFonts w:ascii="Arial" w:hAnsi="Arial" w:cs="Arial"/>
        </w:rPr>
        <w:tab/>
      </w:r>
      <w:r>
        <w:rPr>
          <w:rFonts w:ascii="Arial" w:hAnsi="Arial" w:cs="Arial"/>
        </w:rPr>
      </w:r>
      <w:r>
        <w:rPr>
          <w:rFonts w:ascii="Arial" w:hAnsi="Arial" w:cs="Arial"/>
        </w:rPr>
      </w:r>
    </w:p>
    <w:p>
      <w:pPr>
        <w:ind w:left="720"/>
        <w:tabs>
          <w:tab w:val="right" w:pos="10063" w:leader="middleDot"/>
        </w:tabs>
        <w:rPr>
          <w:rFonts w:ascii="Arial" w:hAnsi="Arial" w:cs="Arial"/>
        </w:rPr>
      </w:pPr>
      <w:r>
        <w:rPr>
          <w:rFonts w:ascii="Arial" w:hAnsi="Arial" w:cs="Arial"/>
        </w:rPr>
        <w:tab/>
      </w:r>
      <w:r>
        <w:rPr>
          <w:rFonts w:ascii="Arial" w:hAnsi="Arial" w:cs="Arial"/>
        </w:rPr>
      </w:r>
      <w:r>
        <w:rPr>
          <w:rFonts w:ascii="Arial" w:hAnsi="Arial" w:cs="Arial"/>
        </w:rPr>
      </w:r>
    </w:p>
    <w:p>
      <w:pPr>
        <w:ind w:left="720"/>
        <w:tabs>
          <w:tab w:val="right" w:pos="10063" w:leader="middleDot"/>
        </w:tabs>
        <w:rPr>
          <w:rFonts w:ascii="Arial" w:hAnsi="Arial" w:cs="Arial"/>
        </w:rPr>
      </w:pPr>
      <w:r>
        <w:rPr>
          <w:lang w:eastAsia="fr-FR"/>
        </w:rPr>
        <mc:AlternateContent>
          <mc:Choice Requires="wpg">
            <w:drawing>
              <wp:anchor xmlns:wp="http://schemas.openxmlformats.org/drawingml/2006/wordprocessingDrawing" xmlns:wp14="http://schemas.microsoft.com/office/word/2010/wordprocessingDrawing" distT="0" distB="0" distL="114300" distR="114300" simplePos="0" relativeHeight="251658240" behindDoc="0" locked="0" layoutInCell="1" allowOverlap="1">
                <wp:simplePos x="0" y="0"/>
                <wp:positionH relativeFrom="column">
                  <wp:posOffset>5028419</wp:posOffset>
                </wp:positionH>
                <wp:positionV relativeFrom="paragraph">
                  <wp:posOffset>186402</wp:posOffset>
                </wp:positionV>
                <wp:extent cx="1516231" cy="2346385"/>
                <wp:effectExtent l="0" t="0" r="0" b="0"/>
                <wp:wrapSquare wrapText="bothSides"/>
                <wp:docPr id="2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532546" name=""/>
                        <pic:cNvPicPr>
                          <a:picLocks noChangeAspect="1"/>
                        </pic:cNvPicPr>
                        <pic:nvPr/>
                      </pic:nvPicPr>
                      <pic:blipFill>
                        <a:blip r:embed="rId27"/>
                        <a:stretch/>
                      </pic:blipFill>
                      <pic:spPr bwMode="auto">
                        <a:xfrm>
                          <a:off x="0" y="0"/>
                          <a:ext cx="1516230" cy="2346384"/>
                        </a:xfrm>
                        <a:prstGeom prst="rect">
                          <a:avLst/>
                        </a:prstGeom>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6" o:spid="_x0000_s26" type="#_x0000_t75" style="position:absolute;z-index:251658240;o:allowoverlap:true;o:allowincell:true;mso-position-horizontal-relative:text;margin-left:395.94pt;mso-position-horizontal:absolute;mso-position-vertical-relative:text;margin-top:14.68pt;mso-position-vertical:absolute;width:119.39pt;height:184.75pt;mso-wrap-distance-left:9.00pt;mso-wrap-distance-top:0.00pt;mso-wrap-distance-right:9.00pt;mso-wrap-distance-bottom:0.00pt;" stroked="false">
                <v:path textboxrect="0,0,0,0"/>
                <w10:wrap type="square"/>
                <v:imagedata r:id="rId27" o:title=""/>
              </v:shape>
            </w:pict>
          </mc:Fallback>
        </mc:AlternateContent>
      </w:r>
      <w:r>
        <w:rPr>
          <w:rFonts w:ascii="Arial" w:hAnsi="Arial" w:cs="Arial"/>
        </w:rPr>
        <w:tab/>
      </w:r>
      <w:r>
        <w:rPr>
          <w:rFonts w:ascii="Arial" w:hAnsi="Arial" w:cs="Arial"/>
        </w:rPr>
      </w:r>
      <w:r>
        <w:rPr>
          <w:rFonts w:ascii="Arial" w:hAnsi="Arial" w:cs="Arial"/>
        </w:rPr>
      </w:r>
    </w:p>
    <w:p>
      <w:pPr>
        <w:pStyle w:val="938"/>
        <w:numPr>
          <w:ilvl w:val="0"/>
          <w:numId w:val="2"/>
        </w:numPr>
        <w:rPr>
          <w:rFonts w:ascii="Arial" w:hAnsi="Arial" w:cs="Arial"/>
        </w:rPr>
      </w:pPr>
      <w:r>
        <w:rPr>
          <w:rFonts w:ascii="Arial" w:hAnsi="Arial" w:cs="Arial"/>
          <w:b/>
        </w:rPr>
        <w:t xml:space="preserve">Cocher</w:t>
      </w:r>
      <w:r>
        <w:rPr>
          <w:rFonts w:ascii="Arial" w:hAnsi="Arial" w:cs="Arial"/>
        </w:rPr>
        <w:t xml:space="preserve"> la ou les bonnes réponses pour expliquer</w:t>
      </w:r>
      <w:r>
        <w:rPr>
          <w:rFonts w:ascii="Arial" w:hAnsi="Arial" w:cs="Arial"/>
        </w:rPr>
        <w:t xml:space="preserve">, selon vous, </w:t>
      </w:r>
      <w:r>
        <w:rPr>
          <w:rFonts w:ascii="Arial" w:hAnsi="Arial" w:cs="Arial"/>
        </w:rPr>
        <w:t xml:space="preserve">la présence </w:t>
      </w:r>
      <w:r>
        <w:rPr>
          <w:rFonts w:ascii="Arial" w:hAnsi="Arial" w:cs="Arial"/>
        </w:rPr>
        <w:t xml:space="preserve">des ailerons sur la fusée</w:t>
      </w:r>
      <w:r>
        <w:rPr>
          <w:rFonts w:ascii="Arial" w:hAnsi="Arial" w:cs="Arial"/>
        </w:rPr>
        <w:t xml:space="preserve"> :</w:t>
      </w:r>
      <w:r>
        <w:rPr>
          <w:rFonts w:ascii="Arial" w:hAnsi="Arial" w:cs="Arial"/>
        </w:rPr>
      </w:r>
      <w:r>
        <w:rPr>
          <w:rFonts w:ascii="Arial" w:hAnsi="Arial" w:cs="Arial"/>
        </w:rPr>
      </w:r>
    </w:p>
    <w:p>
      <w:pPr>
        <w:ind w:left="720"/>
      </w:pPr>
      <w:r>
        <w:rPr>
          <w:rFonts w:ascii="Webdings" w:hAnsi="Webdings" w:eastAsia="Webdings" w:cs="Webdings"/>
        </w:rPr>
        <w:t xml:space="preserve"></w:t>
      </w:r>
      <w:r>
        <w:t xml:space="preserve"> pour l’esthétique </w:t>
      </w:r>
      <w:r/>
    </w:p>
    <w:p>
      <w:pPr>
        <w:ind w:left="720"/>
      </w:pPr>
      <w:r>
        <w:rPr>
          <w:rFonts w:ascii="Webdings" w:hAnsi="Webdings" w:eastAsia="Webdings" w:cs="Webdings"/>
        </w:rPr>
        <w:t xml:space="preserve"></w:t>
      </w:r>
      <w:r>
        <w:t xml:space="preserve"> pour guider la fusée en l’air</w:t>
      </w:r>
      <w:r/>
    </w:p>
    <w:p>
      <w:pPr>
        <w:ind w:left="720"/>
      </w:pPr>
      <w:r>
        <w:rPr>
          <w:rFonts w:ascii="Webdings" w:hAnsi="Webdings" w:eastAsia="Webdings" w:cs="Webdings"/>
        </w:rPr>
        <w:t xml:space="preserve"></w:t>
      </w:r>
      <w:r>
        <w:t xml:space="preserve"> pour que la fusée tienne à la verticale au sol</w:t>
      </w:r>
      <w:r/>
    </w:p>
    <w:p>
      <w:pPr>
        <w:ind w:left="720"/>
      </w:pPr>
      <w:r>
        <w:rPr>
          <w:rFonts w:ascii="Webdings" w:hAnsi="Webdings" w:eastAsia="Webdings" w:cs="Webdings"/>
        </w:rPr>
        <w:t xml:space="preserve"></w:t>
      </w:r>
      <w:r>
        <w:t xml:space="preserve"> pour qu’elle tourne en l’air</w:t>
      </w:r>
      <w:r/>
    </w:p>
    <w:p>
      <w:pPr>
        <w:ind w:left="720"/>
      </w:pPr>
      <w:r>
        <w:rPr>
          <w:rFonts w:ascii="Webdings" w:hAnsi="Webdings" w:eastAsia="Webdings" w:cs="Webdings"/>
        </w:rPr>
        <w:t xml:space="preserve"></w:t>
      </w:r>
      <w:r>
        <w:t xml:space="preserve"> pour qu’on puisse la voir quand elle est en hauteur</w:t>
      </w:r>
      <w:r/>
    </w:p>
    <w:p>
      <w:pPr>
        <w:ind w:left="720"/>
      </w:pPr>
      <w:r>
        <w:rPr>
          <w:rFonts w:ascii="Webdings" w:hAnsi="Webdings" w:eastAsia="Webdings" w:cs="Webdings"/>
        </w:rPr>
        <w:t xml:space="preserve"></w:t>
      </w:r>
      <w:r>
        <w:t xml:space="preserve"> ça ne sert à rien, on peut les enlever</w:t>
      </w:r>
      <w:r/>
    </w:p>
    <w:p>
      <w:pPr>
        <w:ind w:left="720"/>
      </w:pPr>
      <w:r/>
      <w:r/>
    </w:p>
    <w:p>
      <w:pPr>
        <w:pStyle w:val="938"/>
        <w:numPr>
          <w:ilvl w:val="0"/>
          <w:numId w:val="2"/>
        </w:numPr>
        <w:rPr>
          <w:rFonts w:ascii="Arial" w:hAnsi="Arial" w:cs="Arial"/>
        </w:rPr>
      </w:pPr>
      <w:r>
        <w:rPr>
          <w:rFonts w:ascii="Arial" w:hAnsi="Arial" w:cs="Arial"/>
          <w:b/>
          <w:bCs/>
        </w:rPr>
        <w:t xml:space="preserve">Entourer </w:t>
      </w:r>
      <w:r>
        <w:rPr>
          <w:rFonts w:ascii="Arial" w:hAnsi="Arial" w:cs="Arial"/>
        </w:rPr>
        <w:t xml:space="preserve">le matériel nécessaire pour fabriquer votre fusée. </w:t>
      </w:r>
      <w:r>
        <w:rPr>
          <w:rFonts w:ascii="Arial" w:hAnsi="Arial" w:cs="Arial"/>
        </w:rPr>
      </w:r>
      <w:r>
        <w:rPr>
          <w:rFonts w:ascii="Arial" w:hAnsi="Arial" w:cs="Arial"/>
        </w:rPr>
      </w:r>
    </w:p>
    <w:p>
      <w:pPr>
        <w:ind w:left="708"/>
        <w:tabs>
          <w:tab w:val="left" w:pos="2835" w:leader="none"/>
          <w:tab w:val="left" w:pos="5244" w:leader="none"/>
          <w:tab w:val="left" w:pos="8362" w:leader="none"/>
        </w:tabs>
        <w:rPr>
          <w:rFonts w:ascii="Arial" w:hAnsi="Arial" w:cs="Arial"/>
        </w:rPr>
      </w:pPr>
      <w:r>
        <w:rPr>
          <w:rFonts w:ascii="Arial" w:hAnsi="Arial" w:cs="Arial"/>
        </w:rPr>
        <w:t xml:space="preserve">- </w:t>
      </w:r>
      <w:r>
        <w:rPr>
          <w:rFonts w:ascii="Arial" w:hAnsi="Arial" w:cs="Arial"/>
        </w:rPr>
        <w:t xml:space="preserve">bouteille en verre</w:t>
      </w:r>
      <w:r>
        <w:rPr>
          <w:rFonts w:ascii="Arial" w:hAnsi="Arial" w:cs="Arial"/>
        </w:rPr>
        <w:tab/>
      </w:r>
      <w:r>
        <w:rPr>
          <w:rFonts w:ascii="Arial" w:hAnsi="Arial" w:cs="Arial"/>
        </w:rPr>
        <w:t xml:space="preserve">       - </w:t>
      </w:r>
      <w:r>
        <w:rPr>
          <w:rFonts w:ascii="Arial" w:hAnsi="Arial" w:cs="Arial"/>
        </w:rPr>
        <w:t xml:space="preserve">pompe à vide</w:t>
      </w:r>
      <w:r>
        <w:rPr>
          <w:rFonts w:ascii="Arial" w:hAnsi="Arial" w:cs="Arial"/>
        </w:rPr>
        <w:tab/>
      </w:r>
      <w:r>
        <w:rPr>
          <w:rFonts w:ascii="Arial" w:hAnsi="Arial" w:cs="Arial"/>
        </w:rPr>
        <w:t xml:space="preserve">- </w:t>
      </w:r>
      <w:r>
        <w:rPr>
          <w:rFonts w:ascii="Arial" w:hAnsi="Arial" w:cs="Arial"/>
        </w:rPr>
        <w:t xml:space="preserve">pompe à pied</w:t>
      </w:r>
      <w:r>
        <w:rPr>
          <w:rFonts w:ascii="Arial" w:hAnsi="Arial" w:cs="Arial"/>
        </w:rPr>
        <w:tab/>
      </w:r>
      <w:r>
        <w:rPr>
          <w:rFonts w:ascii="Arial" w:hAnsi="Arial" w:cs="Arial"/>
        </w:rPr>
        <w:t xml:space="preserve">- </w:t>
      </w:r>
      <w:r>
        <w:rPr>
          <w:rFonts w:ascii="Arial" w:hAnsi="Arial" w:cs="Arial"/>
        </w:rPr>
        <w:t xml:space="preserve">moteur</w:t>
      </w:r>
      <w:r>
        <w:rPr>
          <w:rFonts w:ascii="Arial" w:hAnsi="Arial" w:cs="Arial"/>
        </w:rPr>
      </w:r>
      <w:r>
        <w:rPr>
          <w:rFonts w:ascii="Arial" w:hAnsi="Arial" w:cs="Arial"/>
        </w:rPr>
      </w:r>
    </w:p>
    <w:p>
      <w:pPr>
        <w:ind w:left="708"/>
        <w:spacing w:line="276" w:lineRule="auto"/>
        <w:tabs>
          <w:tab w:val="left" w:pos="2835" w:leader="none"/>
          <w:tab w:val="left" w:pos="5244" w:leader="none"/>
          <w:tab w:val="left" w:pos="8362" w:leader="none"/>
        </w:tabs>
        <w:rPr>
          <w:rFonts w:ascii="Arial" w:hAnsi="Arial" w:cs="Arial"/>
        </w:rPr>
      </w:pPr>
      <w:r>
        <w:rPr>
          <w:rFonts w:ascii="Arial" w:hAnsi="Arial" w:cs="Arial"/>
        </w:rPr>
        <w:t xml:space="preserve">- </w:t>
      </w:r>
      <w:r>
        <w:rPr>
          <w:rFonts w:ascii="Arial" w:hAnsi="Arial" w:cs="Arial"/>
        </w:rPr>
        <w:t xml:space="preserve">bouteilles en plastique </w:t>
      </w:r>
      <w:r>
        <w:rPr>
          <w:rFonts w:ascii="Arial" w:hAnsi="Arial" w:cs="Arial"/>
        </w:rPr>
        <w:t xml:space="preserve">   - briquet</w:t>
      </w:r>
      <w:r>
        <w:rPr>
          <w:rFonts w:ascii="Arial" w:hAnsi="Arial" w:cs="Arial"/>
        </w:rPr>
        <w:tab/>
      </w:r>
      <w:r>
        <w:rPr>
          <w:rFonts w:ascii="Arial" w:hAnsi="Arial" w:cs="Arial"/>
        </w:rPr>
        <w:t xml:space="preserve">- </w:t>
      </w:r>
      <w:r>
        <w:rPr>
          <w:rFonts w:ascii="Arial" w:hAnsi="Arial" w:cs="Arial"/>
        </w:rPr>
        <w:t xml:space="preserve">essence </w:t>
      </w:r>
      <w:r>
        <w:rPr>
          <w:rFonts w:ascii="Arial" w:hAnsi="Arial" w:cs="Arial"/>
        </w:rPr>
        <w:tab/>
      </w:r>
      <w:r>
        <w:rPr>
          <w:rFonts w:ascii="Arial" w:hAnsi="Arial" w:cs="Arial"/>
        </w:rPr>
        <w:t xml:space="preserve">- </w:t>
      </w:r>
      <w:r>
        <w:rPr>
          <w:rFonts w:ascii="Arial" w:hAnsi="Arial" w:cs="Arial"/>
        </w:rPr>
        <w:t xml:space="preserve">boulons</w:t>
      </w:r>
      <w:r>
        <w:rPr>
          <w:rFonts w:ascii="Arial" w:hAnsi="Arial" w:cs="Arial"/>
        </w:rPr>
        <w:t xml:space="preserve"> </w:t>
      </w:r>
      <w:r>
        <w:rPr>
          <w:rFonts w:ascii="Arial" w:hAnsi="Arial" w:cs="Arial"/>
        </w:rPr>
      </w:r>
      <w:r>
        <w:rPr>
          <w:rFonts w:ascii="Arial" w:hAnsi="Arial" w:cs="Arial"/>
        </w:rPr>
      </w:r>
    </w:p>
    <w:p>
      <w:pPr>
        <w:ind w:left="708"/>
        <w:tabs>
          <w:tab w:val="left" w:pos="2835" w:leader="none"/>
          <w:tab w:val="left" w:pos="5244" w:leader="none"/>
          <w:tab w:val="left" w:pos="8362" w:leader="none"/>
        </w:tabs>
        <w:rPr>
          <w:rFonts w:ascii="Arial" w:hAnsi="Arial" w:cs="Arial"/>
        </w:rPr>
      </w:pPr>
      <w:r>
        <w:rPr>
          <w:rFonts w:ascii="Arial" w:hAnsi="Arial" w:cs="Arial"/>
        </w:rPr>
        <w:t xml:space="preserve">- </w:t>
      </w:r>
      <w:r>
        <w:rPr>
          <w:rFonts w:ascii="Arial" w:hAnsi="Arial" w:cs="Arial"/>
        </w:rPr>
        <w:t xml:space="preserve">feuille de papier</w:t>
      </w:r>
      <w:r>
        <w:rPr>
          <w:rFonts w:ascii="Arial" w:hAnsi="Arial" w:cs="Arial"/>
        </w:rPr>
        <w:tab/>
      </w:r>
      <w:r>
        <w:rPr>
          <w:rFonts w:ascii="Arial" w:hAnsi="Arial" w:cs="Arial"/>
        </w:rPr>
        <w:t xml:space="preserve">       - carton</w:t>
      </w:r>
      <w:r>
        <w:rPr>
          <w:rFonts w:ascii="Arial" w:hAnsi="Arial" w:cs="Arial"/>
        </w:rPr>
        <w:tab/>
      </w:r>
      <w:r>
        <w:rPr>
          <w:rFonts w:ascii="Arial" w:hAnsi="Arial" w:cs="Arial"/>
        </w:rPr>
        <w:t xml:space="preserve">- </w:t>
      </w:r>
      <w:r>
        <w:rPr>
          <w:rFonts w:ascii="Arial" w:hAnsi="Arial" w:cs="Arial"/>
        </w:rPr>
        <w:t xml:space="preserve">eau</w:t>
      </w:r>
      <w:r>
        <w:rPr>
          <w:rFonts w:ascii="Arial" w:hAnsi="Arial" w:cs="Arial"/>
        </w:rPr>
        <w:tab/>
      </w:r>
      <w:r>
        <w:rPr>
          <w:rFonts w:ascii="Arial" w:hAnsi="Arial" w:cs="Arial"/>
        </w:rPr>
        <w:t xml:space="preserve">- </w:t>
      </w:r>
      <w:r>
        <w:rPr>
          <w:rFonts w:ascii="Arial" w:hAnsi="Arial" w:cs="Arial"/>
        </w:rPr>
        <w:t xml:space="preserve">ficelle</w:t>
      </w:r>
      <w:r>
        <w:rPr>
          <w:rFonts w:ascii="Arial" w:hAnsi="Arial" w:cs="Arial"/>
        </w:rPr>
      </w:r>
      <w:r>
        <w:rPr>
          <w:rFonts w:ascii="Arial" w:hAnsi="Arial" w:cs="Arial"/>
        </w:rPr>
      </w:r>
    </w:p>
    <w:p>
      <w:pPr>
        <w:ind w:left="708"/>
        <w:tabs>
          <w:tab w:val="left" w:pos="2835" w:leader="none"/>
          <w:tab w:val="left" w:pos="5244" w:leader="none"/>
          <w:tab w:val="left" w:pos="8362" w:leader="none"/>
        </w:tabs>
        <w:rPr>
          <w:rFonts w:ascii="Arial" w:hAnsi="Arial" w:cs="Arial"/>
        </w:rPr>
      </w:pPr>
      <w:r>
        <w:rPr>
          <w:rFonts w:ascii="Arial" w:hAnsi="Arial" w:cs="Arial"/>
        </w:rPr>
        <w:t xml:space="preserve">- a</w:t>
      </w:r>
      <w:r>
        <w:rPr>
          <w:rFonts w:ascii="Arial" w:hAnsi="Arial" w:cs="Arial"/>
        </w:rPr>
        <w:t xml:space="preserve">dhésif en ruban</w:t>
      </w:r>
      <w:r>
        <w:rPr>
          <w:rFonts w:ascii="Arial" w:hAnsi="Arial" w:cs="Arial"/>
        </w:rPr>
        <w:tab/>
      </w:r>
      <w:r>
        <w:rPr>
          <w:rFonts w:ascii="Arial" w:hAnsi="Arial" w:cs="Arial"/>
        </w:rPr>
        <w:t xml:space="preserve">       -  manomètre</w:t>
      </w:r>
      <w:r>
        <w:rPr>
          <w:rFonts w:ascii="Arial" w:hAnsi="Arial" w:cs="Arial"/>
        </w:rPr>
        <w:tab/>
      </w:r>
      <w:r>
        <w:rPr>
          <w:rFonts w:ascii="Arial" w:hAnsi="Arial" w:cs="Arial"/>
        </w:rPr>
        <w:t xml:space="preserve">- </w:t>
      </w:r>
      <w:r>
        <w:rPr>
          <w:rFonts w:ascii="Arial" w:hAnsi="Arial" w:cs="Arial"/>
        </w:rPr>
        <w:t xml:space="preserve">aiguille de gonflage</w:t>
      </w:r>
      <w:r>
        <w:rPr>
          <w:rFonts w:ascii="Arial" w:hAnsi="Arial" w:cs="Arial"/>
        </w:rPr>
        <w:tab/>
      </w:r>
      <w:r>
        <w:rPr>
          <w:rFonts w:ascii="Arial" w:hAnsi="Arial" w:cs="Arial"/>
        </w:rPr>
        <w:t xml:space="preserve">- bouchon </w:t>
      </w:r>
      <w:r>
        <w:rPr>
          <w:rFonts w:ascii="Arial" w:hAnsi="Arial" w:cs="Arial"/>
        </w:rPr>
      </w:r>
      <w:r>
        <w:rPr>
          <w:rFonts w:ascii="Arial" w:hAnsi="Arial" w:cs="Arial"/>
        </w:rPr>
      </w:r>
    </w:p>
    <w:p>
      <w:pPr>
        <w:ind w:left="708"/>
        <w:tabs>
          <w:tab w:val="left" w:pos="2835" w:leader="none"/>
          <w:tab w:val="left" w:pos="5244" w:leader="none"/>
          <w:tab w:val="left" w:pos="8362" w:leader="none"/>
        </w:tabs>
      </w:pPr>
      <w:r>
        <w:rPr>
          <w:rFonts w:ascii="Arial" w:hAnsi="Arial" w:cs="Arial"/>
        </w:rPr>
        <w:t xml:space="preserve">- </w:t>
      </w:r>
      <w:r>
        <w:rPr>
          <w:rFonts w:ascii="Arial" w:hAnsi="Arial" w:cs="Arial"/>
        </w:rPr>
        <w:t xml:space="preserve">tuteur ou potence</w:t>
      </w:r>
      <w:r>
        <w:rPr>
          <w:rFonts w:ascii="Arial" w:hAnsi="Arial" w:cs="Arial"/>
        </w:rPr>
        <w:tab/>
      </w:r>
      <w:r>
        <w:rPr>
          <w:rFonts w:ascii="Arial" w:hAnsi="Arial" w:cs="Arial"/>
        </w:rPr>
        <w:t xml:space="preserve">       - coupe-coupe</w:t>
      </w:r>
      <w:r>
        <w:rPr>
          <w:rFonts w:ascii="Arial" w:hAnsi="Arial" w:cs="Arial"/>
        </w:rPr>
        <w:tab/>
      </w:r>
      <w:r>
        <w:rPr>
          <w:rFonts w:ascii="Arial" w:hAnsi="Arial" w:cs="Arial"/>
        </w:rPr>
        <w:t xml:space="preserve">- </w:t>
      </w:r>
      <w:r>
        <w:rPr>
          <w:rFonts w:ascii="Arial" w:hAnsi="Arial" w:cs="Arial"/>
        </w:rPr>
        <w:t xml:space="preserve">cutter ou paire de ciseaux</w:t>
      </w:r>
      <w:r>
        <w:rPr>
          <w:rFonts w:ascii="Arial" w:hAnsi="Arial" w:cs="Arial"/>
        </w:rPr>
        <w:tab/>
      </w:r>
      <w:r>
        <w:rPr>
          <w:rFonts w:ascii="Arial" w:hAnsi="Arial" w:cs="Arial"/>
        </w:rPr>
        <w:t xml:space="preserve">- </w:t>
      </w:r>
      <w:r>
        <w:rPr>
          <w:rFonts w:ascii="Arial" w:hAnsi="Arial" w:cs="Arial"/>
        </w:rPr>
        <w:t xml:space="preserve">verre doseur</w:t>
      </w:r>
      <w:r/>
    </w:p>
    <w:p>
      <w:pPr>
        <w:ind w:left="708"/>
        <w:tabs>
          <w:tab w:val="left" w:pos="2835" w:leader="none"/>
          <w:tab w:val="left" w:pos="5244" w:leader="none"/>
          <w:tab w:val="left" w:pos="8362" w:leader="none"/>
        </w:tabs>
        <w:rPr>
          <w:rFonts w:ascii="Arial" w:hAnsi="Arial" w:cs="Arial"/>
        </w:rPr>
      </w:pPr>
      <w:r>
        <w:rPr>
          <w:rFonts w:ascii="Arial" w:hAnsi="Arial" w:cs="Arial"/>
        </w:rPr>
        <w:t xml:space="preserve">- </w:t>
      </w:r>
      <w:r>
        <w:rPr>
          <w:rFonts w:ascii="Arial" w:hAnsi="Arial" w:cs="Arial"/>
        </w:rPr>
        <w:t xml:space="preserve">talc </w:t>
      </w:r>
      <w:r>
        <w:rPr>
          <w:rFonts w:ascii="Arial" w:hAnsi="Arial" w:cs="Arial"/>
        </w:rPr>
        <w:tab/>
      </w:r>
      <w:r>
        <w:rPr>
          <w:rFonts w:ascii="Arial" w:hAnsi="Arial" w:cs="Arial"/>
        </w:rPr>
        <w:t xml:space="preserve">       - dé à coudre</w:t>
      </w:r>
      <w:r>
        <w:rPr>
          <w:rFonts w:ascii="Arial" w:hAnsi="Arial" w:cs="Arial"/>
        </w:rPr>
        <w:tab/>
      </w:r>
      <w:r>
        <w:rPr>
          <w:rFonts w:ascii="Arial" w:hAnsi="Arial" w:cs="Arial"/>
        </w:rPr>
        <w:t xml:space="preserve">- fourchette</w:t>
      </w:r>
      <w:r>
        <w:rPr>
          <w:rFonts w:ascii="Arial" w:hAnsi="Arial" w:cs="Arial"/>
        </w:rPr>
        <w:t xml:space="preserve"> </w:t>
      </w:r>
      <w:r>
        <w:rPr>
          <w:rFonts w:ascii="Arial" w:hAnsi="Arial" w:cs="Arial"/>
        </w:rPr>
        <w:tab/>
      </w:r>
      <w:r>
        <w:rPr>
          <w:rFonts w:ascii="Arial" w:hAnsi="Arial" w:cs="Arial"/>
        </w:rPr>
        <w:t xml:space="preserve">- colle</w:t>
      </w:r>
      <w:r>
        <w:rPr>
          <w:rFonts w:ascii="Arial" w:hAnsi="Arial" w:cs="Arial"/>
        </w:rPr>
      </w:r>
      <w:r>
        <w:rPr>
          <w:rFonts w:ascii="Arial" w:hAnsi="Arial" w:cs="Arial"/>
        </w:rPr>
      </w:r>
    </w:p>
    <w:p>
      <w:pPr>
        <w:pStyle w:val="938"/>
        <w:spacing w:line="360" w:lineRule="auto"/>
        <w:rPr>
          <w:rFonts w:ascii="Arial" w:hAnsi="Arial" w:cs="Arial"/>
        </w:rPr>
      </w:pPr>
      <w:r>
        <w:rPr>
          <w:rFonts w:ascii="Arial" w:hAnsi="Arial" w:cs="Arial"/>
        </w:rPr>
      </w:r>
      <w:r>
        <w:rPr>
          <w:rFonts w:ascii="Arial" w:hAnsi="Arial" w:cs="Arial"/>
        </w:rPr>
      </w:r>
      <w:r>
        <w:rPr>
          <w:rFonts w:ascii="Arial" w:hAnsi="Arial" w:cs="Arial"/>
        </w:rPr>
      </w:r>
    </w:p>
    <w:p>
      <w:pPr>
        <w:pStyle w:val="938"/>
        <w:numPr>
          <w:ilvl w:val="0"/>
          <w:numId w:val="2"/>
        </w:numPr>
        <w:spacing w:line="360" w:lineRule="auto"/>
        <w:rPr>
          <w:rFonts w:ascii="Arial" w:hAnsi="Arial" w:cs="Arial"/>
        </w:rPr>
      </w:pPr>
      <w:r>
        <w:rPr>
          <w:rFonts w:ascii="Arial" w:hAnsi="Arial" w:cs="Arial"/>
          <w:b/>
        </w:rPr>
        <w:t xml:space="preserve">Indiquer</w:t>
      </w:r>
      <w:r>
        <w:rPr>
          <w:rFonts w:ascii="Arial" w:hAnsi="Arial" w:cs="Arial"/>
          <w:b/>
          <w:bCs/>
        </w:rPr>
        <w:t xml:space="preserve"> </w:t>
      </w:r>
      <w:r>
        <w:rPr>
          <w:rFonts w:ascii="Arial" w:hAnsi="Arial" w:cs="Arial"/>
        </w:rPr>
        <w:t xml:space="preserve">les risques </w:t>
      </w:r>
      <w:r>
        <w:rPr>
          <w:rFonts w:ascii="Arial" w:hAnsi="Arial" w:cs="Arial"/>
        </w:rPr>
        <w:t xml:space="preserve">liés à la sécurité </w:t>
      </w:r>
      <w:r>
        <w:rPr>
          <w:rFonts w:ascii="Arial" w:hAnsi="Arial" w:cs="Arial"/>
        </w:rPr>
        <w:t xml:space="preserve">lors des trois étapes suivantes : </w:t>
      </w:r>
      <w:r>
        <w:rPr>
          <w:rFonts w:ascii="Arial" w:hAnsi="Arial" w:cs="Arial"/>
        </w:rPr>
      </w:r>
      <w:r>
        <w:rPr>
          <w:rFonts w:ascii="Arial" w:hAnsi="Arial" w:cs="Arial"/>
        </w:rPr>
      </w:r>
    </w:p>
    <w:p>
      <w:pPr>
        <w:pStyle w:val="938"/>
        <w:numPr>
          <w:ilvl w:val="1"/>
          <w:numId w:val="2"/>
        </w:numPr>
        <w:rPr>
          <w:rFonts w:ascii="Arial" w:hAnsi="Arial" w:cs="Arial"/>
        </w:rPr>
      </w:pPr>
      <w:r>
        <w:rPr>
          <w:rFonts w:ascii="Arial" w:hAnsi="Arial" w:cs="Arial"/>
        </w:rPr>
        <w:t xml:space="preserve">Les</w:t>
      </w:r>
      <w:r>
        <w:rPr>
          <w:rFonts w:ascii="Arial" w:hAnsi="Arial" w:cs="Arial"/>
        </w:rPr>
        <w:t xml:space="preserve"> risques li</w:t>
      </w:r>
      <w:r>
        <w:rPr>
          <w:rFonts w:ascii="Arial" w:hAnsi="Arial" w:cs="Arial"/>
        </w:rPr>
        <w:t xml:space="preserve">és à la construction des engins</w:t>
      </w:r>
      <w:r>
        <w:rPr>
          <w:rFonts w:ascii="Arial" w:hAnsi="Arial" w:cs="Arial"/>
        </w:rPr>
        <w:t xml:space="preserve"> </w:t>
      </w:r>
      <w:r>
        <w:rPr>
          <w:rFonts w:ascii="Arial" w:hAnsi="Arial" w:cs="Arial"/>
        </w:rPr>
      </w:r>
      <w:r>
        <w:rPr>
          <w:rFonts w:ascii="Arial" w:hAnsi="Arial" w:cs="Arial"/>
        </w:rPr>
      </w:r>
    </w:p>
    <w:p>
      <w:pPr>
        <w:rPr>
          <w:rFonts w:ascii="Arial" w:hAnsi="Arial" w:cs="Arial"/>
        </w:rPr>
      </w:pPr>
      <w:r>
        <w:rPr>
          <w:rFonts w:ascii="Arial" w:hAnsi="Arial" w:cs="Arial"/>
        </w:rPr>
        <w:t xml:space="preserve">...........................................................................................................................................................................</w:t>
      </w:r>
      <w:r>
        <w:rPr>
          <w:rFonts w:ascii="Arial" w:hAnsi="Arial" w:cs="Arial"/>
        </w:rPr>
      </w:r>
      <w:r>
        <w:rPr>
          <w:rFonts w:ascii="Arial" w:hAnsi="Arial" w:cs="Arial"/>
        </w:rPr>
      </w:r>
    </w:p>
    <w:p>
      <w:pPr>
        <w:rPr>
          <w:rFonts w:ascii="Arial" w:hAnsi="Arial" w:cs="Arial"/>
        </w:rPr>
      </w:pPr>
      <w:r>
        <w:rPr>
          <w:rFonts w:ascii="Arial" w:hAnsi="Arial" w:cs="Arial"/>
        </w:rPr>
        <w:t xml:space="preserve">...........................................................................................................................................................................</w:t>
      </w:r>
      <w:r>
        <w:rPr>
          <w:rFonts w:ascii="Arial" w:hAnsi="Arial" w:cs="Arial"/>
        </w:rPr>
      </w:r>
      <w:r>
        <w:rPr>
          <w:rFonts w:ascii="Arial" w:hAnsi="Arial" w:cs="Arial"/>
        </w:rPr>
      </w:r>
    </w:p>
    <w:p>
      <w:pPr>
        <w:rPr>
          <w:rFonts w:ascii="Arial" w:hAnsi="Arial" w:cs="Arial"/>
        </w:rPr>
      </w:pPr>
      <w:r>
        <w:rPr>
          <w:rFonts w:ascii="Arial" w:hAnsi="Arial" w:cs="Arial"/>
        </w:rPr>
        <w:t xml:space="preserve">...........................................................................................................................................................................</w:t>
      </w:r>
      <w:r>
        <w:rPr>
          <w:rFonts w:ascii="Arial" w:hAnsi="Arial" w:cs="Arial"/>
        </w:rPr>
      </w:r>
      <w:r>
        <w:rPr>
          <w:rFonts w:ascii="Arial" w:hAnsi="Arial" w:cs="Arial"/>
        </w:rPr>
      </w:r>
    </w:p>
    <w:p>
      <w:pPr>
        <w:pStyle w:val="938"/>
        <w:numPr>
          <w:ilvl w:val="1"/>
          <w:numId w:val="2"/>
        </w:numPr>
        <w:rPr>
          <w:rFonts w:ascii="Arial" w:hAnsi="Arial" w:cs="Arial"/>
        </w:rPr>
      </w:pPr>
      <w:r>
        <w:rPr>
          <w:rFonts w:ascii="Arial" w:hAnsi="Arial" w:cs="Arial"/>
        </w:rPr>
        <w:t xml:space="preserve">Les risques liés </w:t>
      </w:r>
      <w:r>
        <w:rPr>
          <w:rFonts w:ascii="Arial" w:hAnsi="Arial" w:cs="Arial"/>
        </w:rPr>
        <w:t xml:space="preserve">aux essais au sol </w:t>
      </w:r>
      <w:r>
        <w:rPr>
          <w:rFonts w:ascii="Arial" w:hAnsi="Arial" w:cs="Arial"/>
        </w:rPr>
      </w:r>
      <w:r>
        <w:rPr>
          <w:rFonts w:ascii="Arial" w:hAnsi="Arial" w:cs="Arial"/>
        </w:rPr>
      </w:r>
    </w:p>
    <w:p>
      <w:r>
        <w:rPr>
          <w:rFonts w:ascii="Arial" w:hAnsi="Arial" w:cs="Arial"/>
        </w:rPr>
        <w:t xml:space="preserve">...........................................................................................................................................................................</w:t>
      </w:r>
      <w:r/>
    </w:p>
    <w:p>
      <w:pPr>
        <w:rPr>
          <w:rFonts w:ascii="Arial" w:hAnsi="Arial" w:cs="Arial"/>
        </w:rPr>
      </w:pPr>
      <w:r>
        <w:rPr>
          <w:rFonts w:ascii="Arial" w:hAnsi="Arial" w:cs="Arial"/>
        </w:rPr>
        <w:t xml:space="preserve">...........................................................................................................................................................................</w:t>
      </w:r>
      <w:r>
        <w:rPr>
          <w:rFonts w:ascii="Arial" w:hAnsi="Arial" w:cs="Arial"/>
        </w:rPr>
      </w:r>
      <w:r>
        <w:rPr>
          <w:rFonts w:ascii="Arial" w:hAnsi="Arial" w:cs="Arial"/>
        </w:rPr>
      </w:r>
    </w:p>
    <w:p>
      <w:pPr>
        <w:rPr>
          <w:rFonts w:ascii="Arial" w:hAnsi="Arial" w:cs="Arial"/>
        </w:rPr>
      </w:pPr>
      <w:r>
        <w:rPr>
          <w:rFonts w:ascii="Arial" w:hAnsi="Arial" w:cs="Arial"/>
        </w:rPr>
        <w:t xml:space="preserve">...........................................................................................................................................................................</w:t>
      </w:r>
      <w:r>
        <w:rPr>
          <w:rFonts w:ascii="Arial" w:hAnsi="Arial" w:cs="Arial"/>
        </w:rPr>
      </w:r>
      <w:r>
        <w:rPr>
          <w:rFonts w:ascii="Arial" w:hAnsi="Arial" w:cs="Arial"/>
        </w:rPr>
      </w:r>
    </w:p>
    <w:p>
      <w:pPr>
        <w:pStyle w:val="938"/>
        <w:numPr>
          <w:ilvl w:val="1"/>
          <w:numId w:val="2"/>
        </w:numPr>
        <w:rPr>
          <w:rFonts w:ascii="Arial" w:hAnsi="Arial" w:cs="Arial"/>
        </w:rPr>
      </w:pPr>
      <w:r>
        <w:rPr>
          <w:rFonts w:ascii="Arial" w:hAnsi="Arial" w:cs="Arial"/>
        </w:rPr>
        <w:t xml:space="preserve">Les risques</w:t>
      </w:r>
      <w:r>
        <w:rPr>
          <w:rFonts w:ascii="Arial" w:hAnsi="Arial" w:cs="Arial"/>
        </w:rPr>
        <w:t xml:space="preserve"> relatifs aux lancements</w:t>
      </w:r>
      <w:r>
        <w:rPr>
          <w:rFonts w:ascii="Arial" w:hAnsi="Arial" w:cs="Arial"/>
        </w:rPr>
      </w:r>
      <w:r>
        <w:rPr>
          <w:rFonts w:ascii="Arial" w:hAnsi="Arial" w:cs="Arial"/>
        </w:rPr>
      </w:r>
    </w:p>
    <w:p>
      <w:r>
        <w:rPr>
          <w:rFonts w:ascii="Arial" w:hAnsi="Arial" w:cs="Arial"/>
        </w:rPr>
        <w:t xml:space="preserve">...........................................................................................................................................................................</w:t>
      </w:r>
      <w:r/>
    </w:p>
    <w:p>
      <w:pPr>
        <w:rPr>
          <w:rFonts w:ascii="Arial" w:hAnsi="Arial" w:cs="Arial"/>
        </w:rPr>
      </w:pPr>
      <w:r>
        <w:rPr>
          <w:rFonts w:ascii="Arial" w:hAnsi="Arial" w:cs="Arial"/>
        </w:rPr>
        <w:t xml:space="preserve">...........................................................................................................................................................................</w:t>
      </w:r>
      <w:r>
        <w:rPr>
          <w:rFonts w:ascii="Arial" w:hAnsi="Arial" w:cs="Arial"/>
        </w:rPr>
      </w:r>
      <w:r>
        <w:rPr>
          <w:rFonts w:ascii="Arial" w:hAnsi="Arial" w:cs="Arial"/>
        </w:rPr>
      </w:r>
    </w:p>
    <w:p>
      <w:pPr>
        <w:spacing w:after="0"/>
        <w:rPr>
          <w:rFonts w:ascii="Arial" w:hAnsi="Arial" w:cs="Arial"/>
        </w:rPr>
      </w:pPr>
      <w:r>
        <w:rPr>
          <w:rFonts w:ascii="Arial" w:hAnsi="Arial" w:cs="Arial"/>
        </w:rPr>
        <w:t xml:space="preserve">...........................................................................................................................................................................</w:t>
      </w:r>
      <w:r>
        <w:rPr>
          <w:rFonts w:ascii="Arial" w:hAnsi="Arial" w:cs="Arial"/>
        </w:rPr>
      </w:r>
      <w:r>
        <w:rPr>
          <w:rFonts w:ascii="Arial" w:hAnsi="Arial" w:cs="Arial"/>
        </w:rPr>
      </w:r>
    </w:p>
    <w:p>
      <w:pPr>
        <w:spacing w:after="0"/>
        <w:rPr>
          <w:rFonts w:ascii="Arial" w:hAnsi="Arial" w:cs="Arial"/>
        </w:rPr>
      </w:pPr>
      <w:r>
        <w:rPr>
          <w:rFonts w:ascii="Arial" w:hAnsi="Arial" w:cs="Arial"/>
        </w:rPr>
      </w:r>
      <w:r>
        <w:rPr>
          <w:rFonts w:ascii="Arial" w:hAnsi="Arial" w:cs="Arial"/>
        </w:rPr>
      </w:r>
      <w:r>
        <w:rPr>
          <w:rFonts w:ascii="Arial" w:hAnsi="Arial" w:cs="Arial"/>
        </w:rPr>
      </w:r>
    </w:p>
    <w:p>
      <w:pPr>
        <w:pStyle w:val="938"/>
        <w:numPr>
          <w:ilvl w:val="0"/>
          <w:numId w:val="2"/>
        </w:numPr>
        <w:spacing w:after="0" w:line="360" w:lineRule="auto"/>
        <w:rPr>
          <w:rFonts w:ascii="Arial" w:hAnsi="Arial" w:cs="Arial"/>
        </w:rPr>
      </w:pPr>
      <w:r>
        <w:rPr>
          <w:rFonts w:ascii="Arial" w:hAnsi="Arial" w:cs="Arial"/>
          <w:b/>
        </w:rPr>
        <w:t xml:space="preserve">Construire</w:t>
      </w:r>
      <w:r>
        <w:rPr>
          <w:rFonts w:ascii="Arial" w:hAnsi="Arial" w:cs="Arial"/>
          <w:b/>
          <w:bCs/>
        </w:rPr>
        <w:t xml:space="preserve"> </w:t>
      </w:r>
      <w:r>
        <w:rPr>
          <w:rFonts w:ascii="Arial" w:hAnsi="Arial" w:cs="Arial"/>
        </w:rPr>
        <w:t xml:space="preserve">la fusée à eau en équipe, en respectant les consignes de sécurité précisées dans le cahier des charges.  </w:t>
      </w:r>
      <w:r>
        <w:rPr>
          <w:rFonts w:ascii="Arial" w:hAnsi="Arial" w:cs="Arial"/>
          <w:b/>
          <w:color w:val="ff0000"/>
        </w:rPr>
        <w:t xml:space="preserve">Faire valider</w:t>
      </w:r>
      <w:r>
        <w:rPr>
          <w:rFonts w:ascii="Arial" w:hAnsi="Arial" w:cs="Arial"/>
          <w:color w:val="ff0000"/>
        </w:rPr>
        <w:t xml:space="preserve"> </w:t>
      </w:r>
      <w:r>
        <w:rPr>
          <w:rFonts w:ascii="Arial" w:hAnsi="Arial" w:cs="Arial"/>
        </w:rPr>
        <w:t xml:space="preserve">la construction de la fusée par le professeur.</w:t>
      </w:r>
      <w:r>
        <w:rPr>
          <w:rFonts w:ascii="Arial" w:hAnsi="Arial" w:cs="Arial"/>
        </w:rPr>
      </w:r>
      <w:r>
        <w:rPr>
          <w:rFonts w:ascii="Arial" w:hAnsi="Arial" w:cs="Arial"/>
        </w:rPr>
      </w:r>
    </w:p>
    <w:p>
      <w:pPr>
        <w:pStyle w:val="938"/>
        <w:spacing w:after="0"/>
        <w:rPr>
          <w:rFonts w:ascii="Arial" w:hAnsi="Arial" w:cs="Arial"/>
        </w:rPr>
      </w:pPr>
      <w:r>
        <w:rPr>
          <w:rFonts w:ascii="Arial" w:hAnsi="Arial" w:cs="Arial"/>
        </w:rPr>
      </w:r>
      <w:r>
        <w:rPr>
          <w:rFonts w:ascii="Arial" w:hAnsi="Arial" w:cs="Arial"/>
        </w:rPr>
      </w:r>
      <w:r>
        <w:rPr>
          <w:rFonts w:ascii="Arial" w:hAnsi="Arial" w:cs="Arial"/>
        </w:rPr>
      </w:r>
    </w:p>
    <w:p>
      <w:pPr>
        <w:pStyle w:val="938"/>
        <w:numPr>
          <w:ilvl w:val="0"/>
          <w:numId w:val="2"/>
        </w:numPr>
        <w:spacing w:after="0" w:line="360" w:lineRule="auto"/>
        <w:rPr>
          <w:rFonts w:ascii="Arial" w:hAnsi="Arial" w:cs="Arial"/>
        </w:rPr>
      </w:pPr>
      <w:r>
        <w:rPr>
          <w:rFonts w:ascii="Arial" w:hAnsi="Arial" w:cs="Arial"/>
          <w:b/>
        </w:rPr>
        <w:t xml:space="preserve">Poser</w:t>
      </w:r>
      <w:r>
        <w:rPr>
          <w:rFonts w:ascii="Arial" w:hAnsi="Arial" w:cs="Arial"/>
        </w:rPr>
        <w:t xml:space="preserve"> le support de la fusée sur un terrain vague</w:t>
      </w:r>
      <w:r>
        <w:rPr>
          <w:rFonts w:ascii="Arial" w:hAnsi="Arial" w:cs="Arial"/>
        </w:rPr>
        <w:t xml:space="preserve"> et </w:t>
      </w:r>
      <w:r>
        <w:rPr>
          <w:rFonts w:ascii="Arial" w:hAnsi="Arial" w:cs="Arial"/>
          <w:b/>
        </w:rPr>
        <w:t xml:space="preserve">accrocher</w:t>
      </w:r>
      <w:r>
        <w:rPr>
          <w:rFonts w:ascii="Arial" w:hAnsi="Arial" w:cs="Arial"/>
          <w:b/>
        </w:rPr>
        <w:t xml:space="preserve"> </w:t>
      </w:r>
      <w:r>
        <w:rPr>
          <w:rFonts w:ascii="Arial" w:hAnsi="Arial" w:cs="Arial"/>
        </w:rPr>
        <w:t xml:space="preserve">un étalon (règle </w:t>
      </w:r>
      <w:r>
        <w:rPr>
          <w:rFonts w:ascii="Arial" w:hAnsi="Arial" w:cs="Arial"/>
        </w:rPr>
        <w:t xml:space="preserve">de longueur 50 cm ou 1 m) sur le support.</w:t>
      </w:r>
      <w:r>
        <w:rPr>
          <w:rFonts w:ascii="Arial" w:hAnsi="Arial" w:cs="Arial"/>
        </w:rPr>
      </w:r>
      <w:r>
        <w:rPr>
          <w:rFonts w:ascii="Arial" w:hAnsi="Arial" w:cs="Arial"/>
        </w:rPr>
      </w:r>
    </w:p>
    <w:p>
      <w:pPr>
        <w:pStyle w:val="938"/>
        <w:spacing w:after="0"/>
        <w:rPr>
          <w:rFonts w:ascii="Arial" w:hAnsi="Arial" w:cs="Arial"/>
        </w:rPr>
      </w:pPr>
      <w:r>
        <w:rPr>
          <w:rFonts w:ascii="Arial" w:hAnsi="Arial" w:cs="Arial"/>
        </w:rPr>
      </w:r>
      <w:r>
        <w:rPr>
          <w:rFonts w:ascii="Arial" w:hAnsi="Arial" w:cs="Arial"/>
        </w:rPr>
      </w:r>
      <w:r>
        <w:rPr>
          <w:rFonts w:ascii="Arial" w:hAnsi="Arial" w:cs="Arial"/>
        </w:rPr>
      </w:r>
    </w:p>
    <w:p>
      <w:pPr>
        <w:pStyle w:val="938"/>
        <w:numPr>
          <w:ilvl w:val="0"/>
          <w:numId w:val="2"/>
        </w:numPr>
        <w:spacing w:after="0"/>
        <w:rPr>
          <w:rFonts w:ascii="Arial" w:hAnsi="Arial" w:cs="Arial"/>
        </w:rPr>
      </w:pPr>
      <w:r>
        <w:rPr>
          <w:rFonts w:ascii="Arial" w:hAnsi="Arial" w:cs="Arial"/>
          <w:b/>
        </w:rPr>
        <w:t xml:space="preserve">Activer </w:t>
      </w:r>
      <w:r>
        <w:rPr>
          <w:rFonts w:ascii="Arial" w:hAnsi="Arial" w:cs="Arial"/>
        </w:rPr>
        <w:t xml:space="preserve">la caméra de votre téléphone et la </w:t>
      </w:r>
      <w:r>
        <w:rPr>
          <w:rFonts w:ascii="Arial" w:hAnsi="Arial" w:cs="Arial"/>
          <w:b/>
        </w:rPr>
        <w:t xml:space="preserve">placer</w:t>
      </w:r>
      <w:r>
        <w:rPr>
          <w:rFonts w:ascii="Arial" w:hAnsi="Arial" w:cs="Arial"/>
        </w:rPr>
        <w:t xml:space="preserve"> suffisamment loin </w:t>
      </w:r>
      <w:r>
        <w:rPr>
          <w:rFonts w:ascii="Arial" w:hAnsi="Arial" w:cs="Arial"/>
        </w:rPr>
        <w:t xml:space="preserve">(environ 10 m) </w:t>
      </w:r>
      <w:r>
        <w:rPr>
          <w:rFonts w:ascii="Arial" w:hAnsi="Arial" w:cs="Arial"/>
        </w:rPr>
        <w:t xml:space="preserve">afin de visualiser la hauteur maximale de la fusée.</w:t>
      </w:r>
      <w:r>
        <w:rPr>
          <w:rFonts w:ascii="Arial" w:hAnsi="Arial" w:cs="Arial"/>
        </w:rPr>
        <w:t xml:space="preserve"> </w:t>
      </w:r>
      <w:r>
        <w:rPr>
          <w:rFonts w:ascii="Arial" w:hAnsi="Arial" w:cs="Arial"/>
          <w:b/>
          <w:color w:val="ff0000"/>
        </w:rPr>
        <w:t xml:space="preserve">La caméra ne doit pas bouger pendant le film.</w:t>
      </w:r>
      <w:r>
        <w:rPr>
          <w:rFonts w:ascii="Arial" w:hAnsi="Arial" w:cs="Arial"/>
        </w:rPr>
      </w:r>
      <w:r>
        <w:rPr>
          <w:rFonts w:ascii="Arial" w:hAnsi="Arial" w:cs="Arial"/>
        </w:rPr>
      </w:r>
    </w:p>
    <w:p>
      <w:pPr>
        <w:spacing w:after="0"/>
        <w:rPr>
          <w:rFonts w:ascii="Arial" w:hAnsi="Arial" w:cs="Arial"/>
        </w:rPr>
      </w:pPr>
      <w:r>
        <w:rPr>
          <w:rFonts w:ascii="Arial" w:hAnsi="Arial" w:cs="Arial"/>
        </w:rPr>
      </w:r>
      <w:r>
        <w:rPr>
          <w:rFonts w:ascii="Arial" w:hAnsi="Arial" w:cs="Arial"/>
        </w:rPr>
      </w:r>
      <w:r>
        <w:rPr>
          <w:rFonts w:ascii="Arial" w:hAnsi="Arial" w:cs="Arial"/>
        </w:rPr>
      </w:r>
    </w:p>
    <w:p>
      <w:pPr>
        <w:pStyle w:val="938"/>
        <w:numPr>
          <w:ilvl w:val="0"/>
          <w:numId w:val="2"/>
        </w:numPr>
        <w:spacing w:after="0" w:line="360" w:lineRule="auto"/>
        <w:rPr>
          <w:rFonts w:ascii="Arial" w:hAnsi="Arial" w:cs="Arial"/>
        </w:rPr>
      </w:pPr>
      <w:r>
        <w:rPr>
          <w:rFonts w:ascii="Arial" w:hAnsi="Arial" w:cs="Arial"/>
          <w:b/>
        </w:rPr>
        <w:t xml:space="preserve">Faire décoller</w:t>
      </w:r>
      <w:r>
        <w:rPr>
          <w:rFonts w:ascii="Arial" w:hAnsi="Arial" w:cs="Arial"/>
        </w:rPr>
        <w:t xml:space="preserve"> la fusée </w:t>
      </w:r>
      <w:r>
        <w:rPr>
          <w:rFonts w:ascii="Arial" w:hAnsi="Arial" w:cs="Arial"/>
        </w:rPr>
        <w:t xml:space="preserve">et </w:t>
      </w:r>
      <w:r>
        <w:rPr>
          <w:rFonts w:ascii="Arial" w:hAnsi="Arial" w:cs="Arial"/>
          <w:b/>
        </w:rPr>
        <w:t xml:space="preserve">filmer</w:t>
      </w:r>
      <w:r>
        <w:rPr>
          <w:rFonts w:ascii="Arial" w:hAnsi="Arial" w:cs="Arial"/>
        </w:rPr>
        <w:t xml:space="preserve"> </w:t>
      </w:r>
      <w:r>
        <w:rPr>
          <w:rFonts w:ascii="Arial" w:hAnsi="Arial" w:cs="Arial"/>
        </w:rPr>
        <w:t xml:space="preserve">l’intégralité de </w:t>
      </w:r>
      <w:r>
        <w:rPr>
          <w:rFonts w:ascii="Arial" w:hAnsi="Arial" w:cs="Arial"/>
        </w:rPr>
        <w:t xml:space="preserve">son mouvement. </w:t>
      </w:r>
      <w:r>
        <w:rPr>
          <w:rFonts w:ascii="Arial" w:hAnsi="Arial" w:cs="Arial"/>
          <w:b/>
        </w:rPr>
        <w:t xml:space="preserve">Recommencer </w:t>
      </w:r>
      <w:r>
        <w:rPr>
          <w:rFonts w:ascii="Arial" w:hAnsi="Arial" w:cs="Arial"/>
        </w:rPr>
        <w:t xml:space="preserve">un deuxième essai si nécessaire.</w:t>
      </w:r>
      <w:r>
        <w:rPr>
          <w:rFonts w:ascii="Arial" w:hAnsi="Arial" w:cs="Arial"/>
        </w:rPr>
      </w:r>
      <w:r>
        <w:rPr>
          <w:rFonts w:ascii="Arial" w:hAnsi="Arial" w:cs="Arial"/>
        </w:rPr>
      </w:r>
    </w:p>
    <w:p>
      <w:pPr>
        <w:pStyle w:val="938"/>
        <w:rPr>
          <w:rFonts w:ascii="Arial" w:hAnsi="Arial" w:cs="Arial"/>
        </w:rPr>
      </w:pPr>
      <w:r>
        <w:rPr>
          <w:rFonts w:ascii="Arial" w:hAnsi="Arial" w:cs="Arial"/>
        </w:rPr>
      </w:r>
      <w:r>
        <w:rPr>
          <w:rFonts w:ascii="Arial" w:hAnsi="Arial" w:cs="Arial"/>
        </w:rPr>
      </w:r>
      <w:r>
        <w:rPr>
          <w:rFonts w:ascii="Arial" w:hAnsi="Arial" w:cs="Arial"/>
        </w:rPr>
      </w:r>
    </w:p>
    <w:p>
      <w:pPr>
        <w:pStyle w:val="938"/>
        <w:numPr>
          <w:ilvl w:val="0"/>
          <w:numId w:val="2"/>
        </w:numPr>
        <w:spacing w:after="0" w:line="360" w:lineRule="auto"/>
        <w:rPr>
          <w:rFonts w:ascii="Arial" w:hAnsi="Arial" w:cs="Arial"/>
        </w:rPr>
      </w:pPr>
      <w:r>
        <w:rPr>
          <w:rFonts w:ascii="Arial" w:hAnsi="Arial" w:cs="Arial"/>
          <w:b/>
        </w:rPr>
        <w:t xml:space="preserve">Enregistrer</w:t>
      </w:r>
      <w:r>
        <w:rPr>
          <w:rFonts w:ascii="Arial" w:hAnsi="Arial" w:cs="Arial"/>
        </w:rPr>
        <w:t xml:space="preserve"> </w:t>
      </w:r>
      <w:r>
        <w:rPr>
          <w:rFonts w:ascii="Arial" w:hAnsi="Arial" w:cs="Arial"/>
        </w:rPr>
        <w:t xml:space="preserve">la vidéo dans un dossier d’un </w:t>
      </w:r>
      <w:r>
        <w:rPr>
          <w:rFonts w:ascii="Arial" w:hAnsi="Arial" w:cs="Arial"/>
        </w:rPr>
        <w:t xml:space="preserve">ordinateur et </w:t>
      </w:r>
      <w:r>
        <w:rPr>
          <w:rFonts w:ascii="Arial" w:hAnsi="Arial" w:cs="Arial"/>
          <w:b/>
        </w:rPr>
        <w:t xml:space="preserve">utiliser</w:t>
      </w:r>
      <w:r>
        <w:rPr>
          <w:rFonts w:ascii="Arial" w:hAnsi="Arial" w:cs="Arial"/>
        </w:rPr>
        <w:t xml:space="preserve"> le tutoriel « </w:t>
      </w:r>
      <w:r>
        <w:rPr>
          <w:rFonts w:ascii="Arial" w:hAnsi="Arial" w:cs="Arial"/>
        </w:rPr>
        <w:t xml:space="preserve">Aviméca</w:t>
      </w:r>
      <w:r>
        <w:rPr>
          <w:rFonts w:ascii="Arial" w:hAnsi="Arial" w:cs="Arial"/>
        </w:rPr>
        <w:t xml:space="preserve"> » fourni ou l’appli fyssiq pour </w:t>
      </w:r>
      <w:r>
        <w:rPr>
          <w:rFonts w:ascii="Arial" w:hAnsi="Arial" w:cs="Arial"/>
          <w:b/>
        </w:rPr>
        <w:t xml:space="preserve">mesurer</w:t>
      </w:r>
      <w:r>
        <w:rPr>
          <w:rFonts w:ascii="Arial" w:hAnsi="Arial" w:cs="Arial"/>
        </w:rPr>
        <w:t xml:space="preserve"> la hauteur maximale atteinte par la fusée.</w:t>
      </w:r>
      <w:r>
        <w:rPr>
          <w:rFonts w:ascii="Arial" w:hAnsi="Arial" w:cs="Arial"/>
        </w:rPr>
      </w:r>
      <w:r>
        <w:rPr>
          <w:rFonts w:ascii="Arial" w:hAnsi="Arial" w:cs="Arial"/>
        </w:rPr>
      </w:r>
    </w:p>
    <w:p>
      <w:pPr>
        <w:pStyle w:val="938"/>
      </w:pPr>
      <w:r>
        <w:rPr>
          <w:rFonts w:ascii="Arial" w:hAnsi="Arial" w:cs="Arial"/>
        </w:rPr>
        <w:t xml:space="preserve">H</w:t>
      </w:r>
      <w:r>
        <w:rPr>
          <w:rFonts w:ascii="Arial" w:hAnsi="Arial" w:cs="Arial"/>
          <w:vertAlign w:val="subscript"/>
        </w:rPr>
        <w:t xml:space="preserve">max</w:t>
      </w:r>
      <w:r>
        <w:rPr>
          <w:rFonts w:ascii="Arial" w:hAnsi="Arial" w:cs="Arial"/>
        </w:rPr>
        <w:t xml:space="preserve"> = </w:t>
      </w:r>
      <w:r>
        <w:rPr>
          <w:rFonts w:ascii="Arial" w:hAnsi="Arial" w:cs="Arial"/>
        </w:rPr>
        <w:t xml:space="preserve">...................................................................................................................................................</w:t>
      </w:r>
      <w:r/>
    </w:p>
    <w:p>
      <w:pPr>
        <w:pStyle w:val="938"/>
        <w:rPr>
          <w:rFonts w:ascii="Arial" w:hAnsi="Arial" w:cs="Arial"/>
        </w:rPr>
      </w:pPr>
      <w:r>
        <w:rPr>
          <w:rFonts w:ascii="Arial" w:hAnsi="Arial" w:cs="Arial"/>
        </w:rPr>
        <w:t xml:space="preserve">...............................................................................................................................................................</w:t>
      </w:r>
      <w:r>
        <w:rPr>
          <w:rFonts w:ascii="Arial" w:hAnsi="Arial" w:cs="Arial"/>
        </w:rPr>
      </w:r>
      <w:r>
        <w:rPr>
          <w:rFonts w:ascii="Arial" w:hAnsi="Arial" w:cs="Arial"/>
        </w:rPr>
      </w:r>
    </w:p>
    <w:p>
      <w:pPr>
        <w:pStyle w:val="938"/>
        <w:rPr>
          <w:rFonts w:ascii="Arial" w:hAnsi="Arial" w:cs="Arial"/>
        </w:rPr>
      </w:pPr>
      <w:r/>
      <w:bookmarkStart w:id="0" w:name="_GoBack"/>
      <w:r/>
      <w:bookmarkEnd w:id="0"/>
      <w:r>
        <w:rPr>
          <w:rFonts w:ascii="Arial" w:hAnsi="Arial" w:cs="Arial"/>
        </w:rPr>
      </w:r>
      <w:r>
        <w:rPr>
          <w:rFonts w:ascii="Arial" w:hAnsi="Arial" w:cs="Arial"/>
        </w:rPr>
      </w:r>
    </w:p>
    <w:p>
      <w:pPr>
        <w:pStyle w:val="938"/>
        <w:numPr>
          <w:ilvl w:val="0"/>
          <w:numId w:val="2"/>
        </w:numPr>
        <w:spacing w:after="0"/>
        <w:rPr>
          <w:rFonts w:ascii="Arial" w:hAnsi="Arial" w:cs="Arial"/>
        </w:rPr>
      </w:pPr>
      <w:r>
        <w:rPr>
          <w:rFonts w:ascii="Arial" w:hAnsi="Arial" w:cs="Arial"/>
          <w:b/>
        </w:rPr>
        <w:t xml:space="preserve">Réaliser </w:t>
      </w:r>
      <w:r>
        <w:rPr>
          <w:rFonts w:ascii="Arial" w:hAnsi="Arial" w:cs="Arial"/>
        </w:rPr>
        <w:t xml:space="preserve">une vidéo </w:t>
      </w:r>
      <w:r>
        <w:rPr>
          <w:rFonts w:ascii="Arial" w:hAnsi="Arial" w:cs="Arial"/>
        </w:rPr>
        <w:t xml:space="preserve">de </w:t>
      </w:r>
      <w:r>
        <w:rPr>
          <w:rFonts w:ascii="Arial" w:hAnsi="Arial" w:cs="Arial"/>
          <w:u w:val="single"/>
        </w:rPr>
        <w:t xml:space="preserve">1 min maximum</w:t>
      </w:r>
      <w:r>
        <w:rPr>
          <w:rFonts w:ascii="Arial" w:hAnsi="Arial" w:cs="Arial"/>
        </w:rPr>
        <w:t xml:space="preserve"> </w:t>
      </w:r>
      <w:r>
        <w:rPr>
          <w:rFonts w:ascii="Arial" w:hAnsi="Arial" w:cs="Arial"/>
        </w:rPr>
        <w:t xml:space="preserve">qui :</w:t>
      </w:r>
      <w:r>
        <w:rPr>
          <w:rFonts w:ascii="Arial" w:hAnsi="Arial" w:cs="Arial"/>
        </w:rPr>
      </w:r>
      <w:r>
        <w:rPr>
          <w:rFonts w:ascii="Arial" w:hAnsi="Arial" w:cs="Arial"/>
        </w:rPr>
      </w:r>
    </w:p>
    <w:p>
      <w:pPr>
        <w:pStyle w:val="938"/>
        <w:numPr>
          <w:ilvl w:val="0"/>
          <w:numId w:val="5"/>
        </w:numPr>
        <w:spacing w:after="0"/>
        <w:rPr>
          <w:rFonts w:ascii="Arial" w:hAnsi="Arial" w:cs="Arial"/>
        </w:rPr>
      </w:pPr>
      <w:r>
        <w:rPr>
          <w:rFonts w:ascii="Arial" w:hAnsi="Arial" w:cs="Arial"/>
        </w:rPr>
        <w:t xml:space="preserve">montre</w:t>
      </w:r>
      <w:r>
        <w:rPr>
          <w:rFonts w:ascii="Arial" w:hAnsi="Arial" w:cs="Arial"/>
        </w:rPr>
        <w:t xml:space="preserve"> la fusée qu</w:t>
      </w:r>
      <w:r>
        <w:rPr>
          <w:rFonts w:ascii="Arial" w:hAnsi="Arial" w:cs="Arial"/>
        </w:rPr>
        <w:t xml:space="preserve">i décolle ;</w:t>
      </w:r>
      <w:r>
        <w:rPr>
          <w:rFonts w:ascii="Arial" w:hAnsi="Arial" w:cs="Arial"/>
        </w:rPr>
      </w:r>
      <w:r>
        <w:rPr>
          <w:rFonts w:ascii="Arial" w:hAnsi="Arial" w:cs="Arial"/>
        </w:rPr>
      </w:r>
    </w:p>
    <w:p>
      <w:pPr>
        <w:pStyle w:val="938"/>
        <w:numPr>
          <w:ilvl w:val="0"/>
          <w:numId w:val="5"/>
        </w:numPr>
        <w:spacing w:after="0"/>
        <w:rPr>
          <w:rFonts w:ascii="Arial" w:hAnsi="Arial" w:cs="Arial"/>
        </w:rPr>
      </w:pPr>
      <w:r>
        <w:rPr>
          <w:rFonts w:ascii="Arial" w:hAnsi="Arial" w:cs="Arial"/>
        </w:rPr>
        <w:t xml:space="preserve">expliqu</w:t>
      </w:r>
      <w:r>
        <w:rPr>
          <w:rFonts w:ascii="Arial" w:hAnsi="Arial" w:cs="Arial"/>
        </w:rPr>
        <w:t xml:space="preserve">e</w:t>
      </w:r>
      <w:r>
        <w:rPr>
          <w:rFonts w:ascii="Arial" w:hAnsi="Arial" w:cs="Arial"/>
        </w:rPr>
        <w:t xml:space="preserve"> le fonctionnement de la fusée </w:t>
      </w:r>
      <w:r>
        <w:rPr>
          <w:rFonts w:ascii="Arial" w:hAnsi="Arial" w:cs="Arial"/>
        </w:rPr>
        <w:t xml:space="preserve">construite. </w:t>
      </w:r>
      <w:r>
        <w:rPr>
          <w:rFonts w:ascii="Arial" w:hAnsi="Arial" w:cs="Arial"/>
        </w:rPr>
      </w:r>
      <w:r>
        <w:rPr>
          <w:rFonts w:ascii="Arial" w:hAnsi="Arial" w:cs="Arial"/>
        </w:rPr>
      </w:r>
    </w:p>
    <w:p>
      <w:pPr>
        <w:spacing w:after="0" w:line="360" w:lineRule="auto"/>
        <w:rPr>
          <w:rFonts w:ascii="Arial" w:hAnsi="Arial" w:cs="Arial"/>
        </w:rPr>
      </w:pPr>
      <w:r>
        <w:rPr>
          <w:rFonts w:ascii="Arial" w:hAnsi="Arial" w:cs="Arial"/>
        </w:rPr>
      </w:r>
      <w:r>
        <w:rPr>
          <w:rFonts w:ascii="Arial" w:hAnsi="Arial" w:cs="Arial"/>
        </w:rPr>
      </w:r>
      <w:r>
        <w:rPr>
          <w:rFonts w:ascii="Arial" w:hAnsi="Arial" w:cs="Arial"/>
        </w:rPr>
      </w:r>
    </w:p>
    <w:tbl>
      <w:tblPr>
        <w:tblStyle w:val="942"/>
        <w:tblW w:w="0" w:type="auto"/>
        <w:jc w:val="center"/>
        <w:tblLayout w:type="fixed"/>
        <w:tblLook w:val="04A0" w:firstRow="1" w:lastRow="0" w:firstColumn="1" w:lastColumn="0" w:noHBand="0" w:noVBand="1"/>
      </w:tblPr>
      <w:tblGrid>
        <w:gridCol w:w="8493"/>
      </w:tblGrid>
      <w:tr>
        <w:trPr>
          <w:jc w:val="center"/>
        </w:trPr>
        <w:tc>
          <w:tcPr>
            <w:tcW w:w="8493" w:type="dxa"/>
            <w:textDirection w:val="lrTb"/>
            <w:noWrap w:val="false"/>
          </w:tcPr>
          <w:p>
            <w:pPr>
              <w:jc w:val="center"/>
              <w:rPr>
                <w:rFonts w:ascii="Arial" w:hAnsi="Arial" w:cs="Arial"/>
                <w:sz w:val="24"/>
                <w:szCs w:val="24"/>
              </w:rPr>
            </w:pPr>
            <w:r>
              <w:rPr>
                <w:rFonts w:ascii="Arial" w:hAnsi="Arial" w:cs="Arial"/>
                <w:b/>
                <w:bCs/>
                <w:sz w:val="24"/>
                <w:szCs w:val="24"/>
              </w:rPr>
              <w:t xml:space="preserve">Critères d’évaluation </w:t>
            </w:r>
            <w:r>
              <w:rPr>
                <w:rFonts w:ascii="Arial" w:hAnsi="Arial" w:cs="Arial"/>
                <w:sz w:val="24"/>
                <w:szCs w:val="24"/>
              </w:rPr>
            </w:r>
            <w:r>
              <w:rPr>
                <w:rFonts w:ascii="Arial" w:hAnsi="Arial" w:cs="Arial"/>
                <w:sz w:val="24"/>
                <w:szCs w:val="24"/>
              </w:rPr>
            </w:r>
          </w:p>
        </w:tc>
      </w:tr>
      <w:tr>
        <w:trPr>
          <w:jc w:val="center"/>
        </w:trPr>
        <w:tc>
          <w:tcPr>
            <w:shd w:val="clear" w:color="auto" w:fill="ffff00"/>
            <w:tcW w:w="8493" w:type="dxa"/>
            <w:textDirection w:val="lrTb"/>
            <w:noWrap w:val="false"/>
          </w:tcPr>
          <w:p>
            <w:pPr>
              <w:rPr>
                <w:rFonts w:ascii="Arial" w:hAnsi="Arial" w:cs="Arial"/>
                <w:sz w:val="24"/>
                <w:szCs w:val="24"/>
              </w:rPr>
            </w:pPr>
            <w:r>
              <w:rPr>
                <w:rFonts w:ascii="Arial" w:hAnsi="Arial" w:cs="Arial"/>
                <w:sz w:val="24"/>
                <w:szCs w:val="24"/>
              </w:rPr>
              <w:t xml:space="preserve">Conception de la fusée</w:t>
            </w:r>
            <w:r>
              <w:rPr>
                <w:rFonts w:ascii="Arial" w:hAnsi="Arial" w:cs="Arial"/>
                <w:sz w:val="24"/>
                <w:szCs w:val="24"/>
              </w:rPr>
            </w:r>
            <w:r>
              <w:rPr>
                <w:rFonts w:ascii="Arial" w:hAnsi="Arial" w:cs="Arial"/>
                <w:sz w:val="24"/>
                <w:szCs w:val="24"/>
              </w:rPr>
            </w:r>
          </w:p>
        </w:tc>
      </w:tr>
      <w:tr>
        <w:trPr>
          <w:jc w:val="center"/>
        </w:trPr>
        <w:tc>
          <w:tcPr>
            <w:tcW w:w="8493" w:type="dxa"/>
            <w:textDirection w:val="lrTb"/>
            <w:noWrap w:val="false"/>
          </w:tcPr>
          <w:p>
            <w:pPr>
              <w:rPr>
                <w:rFonts w:ascii="Arial" w:hAnsi="Arial" w:cs="Arial"/>
                <w:sz w:val="24"/>
                <w:szCs w:val="24"/>
              </w:rPr>
            </w:pPr>
            <w:r>
              <w:rPr>
                <w:rFonts w:ascii="Arial" w:hAnsi="Arial" w:cs="Arial"/>
                <w:sz w:val="24"/>
                <w:szCs w:val="24"/>
              </w:rPr>
              <w:t xml:space="preserve">Les ailerons sont symétriques et découpés avec soin</w:t>
            </w:r>
            <w:r>
              <w:rPr>
                <w:rFonts w:ascii="Arial" w:hAnsi="Arial" w:cs="Arial"/>
                <w:sz w:val="24"/>
                <w:szCs w:val="24"/>
              </w:rPr>
            </w:r>
            <w:r>
              <w:rPr>
                <w:rFonts w:ascii="Arial" w:hAnsi="Arial" w:cs="Arial"/>
                <w:sz w:val="24"/>
                <w:szCs w:val="24"/>
              </w:rPr>
            </w:r>
          </w:p>
        </w:tc>
      </w:tr>
      <w:tr>
        <w:trPr>
          <w:jc w:val="center"/>
        </w:trPr>
        <w:tc>
          <w:tcPr>
            <w:tcW w:w="8493" w:type="dxa"/>
            <w:textDirection w:val="lrTb"/>
            <w:noWrap w:val="false"/>
          </w:tcPr>
          <w:p>
            <w:pPr>
              <w:rPr>
                <w:rFonts w:ascii="Arial" w:hAnsi="Arial" w:cs="Arial"/>
                <w:sz w:val="24"/>
                <w:szCs w:val="24"/>
              </w:rPr>
            </w:pPr>
            <w:r>
              <w:rPr>
                <w:rFonts w:ascii="Arial" w:hAnsi="Arial" w:cs="Arial"/>
                <w:sz w:val="24"/>
                <w:szCs w:val="24"/>
              </w:rPr>
              <w:t xml:space="preserve">La quantité d’adhésif utilisée est adaptée</w:t>
            </w:r>
            <w:r>
              <w:rPr>
                <w:rFonts w:ascii="Arial" w:hAnsi="Arial" w:cs="Arial"/>
                <w:sz w:val="24"/>
                <w:szCs w:val="24"/>
              </w:rPr>
            </w:r>
            <w:r>
              <w:rPr>
                <w:rFonts w:ascii="Arial" w:hAnsi="Arial" w:cs="Arial"/>
                <w:sz w:val="24"/>
                <w:szCs w:val="24"/>
              </w:rPr>
            </w:r>
          </w:p>
        </w:tc>
      </w:tr>
      <w:tr>
        <w:trPr>
          <w:jc w:val="center"/>
        </w:trPr>
        <w:tc>
          <w:tcPr>
            <w:tcW w:w="8493" w:type="dxa"/>
            <w:textDirection w:val="lrTb"/>
            <w:noWrap w:val="false"/>
          </w:tcPr>
          <w:p>
            <w:pPr>
              <w:rPr>
                <w:rFonts w:ascii="Arial" w:hAnsi="Arial" w:cs="Arial"/>
                <w:sz w:val="24"/>
                <w:szCs w:val="24"/>
              </w:rPr>
            </w:pPr>
            <w:r>
              <w:rPr>
                <w:rFonts w:ascii="Arial" w:hAnsi="Arial" w:cs="Arial"/>
                <w:sz w:val="24"/>
                <w:szCs w:val="24"/>
              </w:rPr>
              <w:t xml:space="preserve">La bouteille (corps de la fusée) est bien remplie au tiers</w:t>
            </w:r>
            <w:r>
              <w:rPr>
                <w:rFonts w:ascii="Arial" w:hAnsi="Arial" w:cs="Arial"/>
                <w:sz w:val="24"/>
                <w:szCs w:val="24"/>
              </w:rPr>
            </w:r>
            <w:r>
              <w:rPr>
                <w:rFonts w:ascii="Arial" w:hAnsi="Arial" w:cs="Arial"/>
                <w:sz w:val="24"/>
                <w:szCs w:val="24"/>
              </w:rPr>
            </w:r>
          </w:p>
        </w:tc>
      </w:tr>
      <w:tr>
        <w:trPr>
          <w:jc w:val="center"/>
        </w:trPr>
        <w:tc>
          <w:tcPr>
            <w:shd w:val="clear" w:color="auto" w:fill="00b0f0"/>
            <w:tcW w:w="8493" w:type="dxa"/>
            <w:textDirection w:val="lrTb"/>
            <w:noWrap w:val="false"/>
          </w:tcPr>
          <w:p>
            <w:pPr>
              <w:rPr>
                <w:rFonts w:ascii="Arial" w:hAnsi="Arial" w:cs="Arial"/>
                <w:sz w:val="24"/>
                <w:szCs w:val="24"/>
              </w:rPr>
            </w:pPr>
            <w:r>
              <w:rPr>
                <w:rFonts w:ascii="Arial" w:hAnsi="Arial" w:cs="Arial"/>
                <w:sz w:val="24"/>
                <w:szCs w:val="24"/>
              </w:rPr>
              <w:t xml:space="preserve">Mise en mouvement de la fusée</w:t>
            </w:r>
            <w:r>
              <w:rPr>
                <w:rFonts w:ascii="Arial" w:hAnsi="Arial" w:cs="Arial"/>
                <w:sz w:val="24"/>
                <w:szCs w:val="24"/>
              </w:rPr>
            </w:r>
            <w:r>
              <w:rPr>
                <w:rFonts w:ascii="Arial" w:hAnsi="Arial" w:cs="Arial"/>
                <w:sz w:val="24"/>
                <w:szCs w:val="24"/>
              </w:rPr>
            </w:r>
          </w:p>
        </w:tc>
      </w:tr>
      <w:tr>
        <w:trPr>
          <w:jc w:val="center"/>
          <w:trHeight w:val="322"/>
        </w:trPr>
        <w:tc>
          <w:tcPr>
            <w:tcW w:w="8493" w:type="dxa"/>
            <w:textDirection w:val="lrTb"/>
            <w:noWrap w:val="false"/>
          </w:tcPr>
          <w:p>
            <w:pPr>
              <w:rPr>
                <w:rFonts w:ascii="Arial" w:hAnsi="Arial" w:cs="Arial"/>
                <w:sz w:val="24"/>
                <w:szCs w:val="24"/>
              </w:rPr>
            </w:pPr>
            <w:r>
              <w:rPr>
                <w:rFonts w:ascii="Arial" w:hAnsi="Arial" w:cs="Arial"/>
                <w:sz w:val="24"/>
                <w:szCs w:val="24"/>
              </w:rPr>
              <w:t xml:space="preserve">La hauteur maximale atteinte par la fusée</w:t>
            </w:r>
            <w:r>
              <w:rPr>
                <w:rFonts w:ascii="Arial" w:hAnsi="Arial" w:cs="Arial"/>
                <w:sz w:val="24"/>
                <w:szCs w:val="24"/>
              </w:rPr>
              <w:tab/>
            </w:r>
            <w:r>
              <w:rPr>
                <w:rFonts w:ascii="Arial" w:hAnsi="Arial" w:cs="Arial"/>
                <w:sz w:val="24"/>
                <w:szCs w:val="24"/>
              </w:rPr>
            </w:r>
            <w:r>
              <w:rPr>
                <w:rFonts w:ascii="Arial" w:hAnsi="Arial" w:cs="Arial"/>
                <w:sz w:val="24"/>
                <w:szCs w:val="24"/>
              </w:rPr>
            </w:r>
          </w:p>
        </w:tc>
      </w:tr>
      <w:tr>
        <w:trPr>
          <w:jc w:val="center"/>
          <w:trHeight w:val="322"/>
        </w:trPr>
        <w:tc>
          <w:tcPr>
            <w:tcW w:w="8493" w:type="dxa"/>
            <w:textDirection w:val="lrTb"/>
            <w:noWrap w:val="false"/>
          </w:tcPr>
          <w:p>
            <w:pPr>
              <w:rPr>
                <w:rFonts w:ascii="Arial" w:hAnsi="Arial" w:cs="Arial"/>
                <w:bCs/>
                <w:sz w:val="24"/>
                <w:szCs w:val="24"/>
              </w:rPr>
            </w:pPr>
            <w:r>
              <w:rPr>
                <w:rFonts w:ascii="Arial" w:hAnsi="Arial" w:cs="Arial"/>
                <w:i/>
                <w:iCs/>
                <w:sz w:val="24"/>
                <w:szCs w:val="24"/>
              </w:rPr>
              <w:t xml:space="preserve">hauteur maximale atteinte (comparaison académique)</w:t>
            </w:r>
            <w:r>
              <w:rPr>
                <w:rFonts w:ascii="Arial" w:hAnsi="Arial" w:cs="Arial"/>
                <w:bCs/>
                <w:sz w:val="24"/>
                <w:szCs w:val="24"/>
              </w:rPr>
            </w:r>
            <w:r>
              <w:rPr>
                <w:rFonts w:ascii="Arial" w:hAnsi="Arial" w:cs="Arial"/>
                <w:bCs/>
                <w:sz w:val="24"/>
                <w:szCs w:val="24"/>
              </w:rPr>
            </w:r>
          </w:p>
        </w:tc>
      </w:tr>
      <w:tr>
        <w:trPr>
          <w:jc w:val="center"/>
          <w:trHeight w:val="225"/>
        </w:trPr>
        <w:tc>
          <w:tcPr>
            <w:shd w:val="clear" w:color="auto" w:fill="92d050"/>
            <w:tcW w:w="8493" w:type="dxa"/>
            <w:textDirection w:val="lrTb"/>
            <w:noWrap w:val="false"/>
          </w:tcPr>
          <w:p>
            <w:pPr>
              <w:tabs>
                <w:tab w:val="center" w:pos="4138" w:leader="none"/>
                <w:tab w:val="center" w:pos="4138" w:leader="none"/>
              </w:tabs>
              <w:rPr>
                <w:rFonts w:ascii="Arial" w:hAnsi="Arial" w:cs="Arial"/>
                <w:sz w:val="24"/>
                <w:szCs w:val="24"/>
              </w:rPr>
            </w:pPr>
            <w:r>
              <w:rPr>
                <w:rFonts w:ascii="Arial" w:hAnsi="Arial" w:cs="Arial"/>
                <w:sz w:val="24"/>
                <w:szCs w:val="24"/>
              </w:rPr>
              <w:t xml:space="preserve">Argumentation scientifique</w:t>
            </w:r>
            <w:r>
              <w:rPr>
                <w:rFonts w:ascii="Arial" w:hAnsi="Arial" w:cs="Arial"/>
                <w:sz w:val="24"/>
                <w:szCs w:val="24"/>
              </w:rPr>
            </w:r>
            <w:r>
              <w:rPr>
                <w:rFonts w:ascii="Arial" w:hAnsi="Arial" w:cs="Arial"/>
                <w:sz w:val="24"/>
                <w:szCs w:val="24"/>
              </w:rPr>
            </w:r>
          </w:p>
        </w:tc>
      </w:tr>
      <w:tr>
        <w:trPr>
          <w:jc w:val="center"/>
          <w:trHeight w:val="225"/>
        </w:trPr>
        <w:tc>
          <w:tcPr>
            <w:tcW w:w="8493" w:type="dxa"/>
            <w:textDirection w:val="lrTb"/>
            <w:noWrap w:val="false"/>
          </w:tcPr>
          <w:p>
            <w:pPr>
              <w:tabs>
                <w:tab w:val="center" w:pos="4138" w:leader="none"/>
                <w:tab w:val="center" w:pos="4138" w:leader="none"/>
              </w:tabs>
              <w:rPr>
                <w:rFonts w:ascii="Arial" w:hAnsi="Arial" w:cs="Arial"/>
                <w:sz w:val="24"/>
                <w:szCs w:val="24"/>
              </w:rPr>
            </w:pPr>
            <w:r>
              <w:rPr>
                <w:rFonts w:ascii="Arial" w:hAnsi="Arial" w:cs="Arial"/>
                <w:sz w:val="24"/>
                <w:szCs w:val="24"/>
              </w:rPr>
              <w:t xml:space="preserve">Le phénomène observé est convenablement décrit par des arguments scientifiques (poussée, réaction, pression, proportion d’eau, pesanteur, ...)</w:t>
            </w:r>
            <w:r>
              <w:rPr>
                <w:rFonts w:ascii="Arial" w:hAnsi="Arial" w:cs="Arial"/>
                <w:sz w:val="24"/>
                <w:szCs w:val="24"/>
              </w:rPr>
              <w:tab/>
            </w:r>
            <w:r>
              <w:rPr>
                <w:rFonts w:ascii="Arial" w:hAnsi="Arial" w:cs="Arial"/>
                <w:sz w:val="24"/>
                <w:szCs w:val="24"/>
              </w:rPr>
            </w:r>
            <w:r>
              <w:rPr>
                <w:rFonts w:ascii="Arial" w:hAnsi="Arial" w:cs="Arial"/>
                <w:sz w:val="24"/>
                <w:szCs w:val="24"/>
              </w:rPr>
            </w:r>
          </w:p>
        </w:tc>
      </w:tr>
    </w:tbl>
    <w:p>
      <w:pPr>
        <w:spacing w:after="0"/>
        <w:rPr>
          <w:rFonts w:ascii="Arial" w:hAnsi="Arial" w:cs="Arial"/>
        </w:rPr>
      </w:pPr>
      <w:r>
        <w:rPr>
          <w:rFonts w:ascii="Arial" w:hAnsi="Arial" w:cs="Arial"/>
        </w:rPr>
      </w:r>
      <w:r>
        <w:rPr>
          <w:rFonts w:ascii="Arial" w:hAnsi="Arial" w:cs="Arial"/>
        </w:rPr>
      </w:r>
      <w:r>
        <w:rPr>
          <w:rFonts w:ascii="Arial" w:hAnsi="Arial" w:cs="Arial"/>
        </w:rPr>
      </w:r>
    </w:p>
    <w:p>
      <w:pPr>
        <w:jc w:val="both"/>
        <w:spacing w:after="0"/>
        <w:rPr>
          <w:rFonts w:asciiTheme="majorHAnsi" w:hAnsiTheme="majorHAnsi" w:cstheme="majorHAnsi"/>
          <w:sz w:val="28"/>
          <w:szCs w:val="28"/>
        </w:rPr>
      </w:pPr>
      <w:r>
        <w:rPr>
          <w:rFonts w:asciiTheme="majorHAnsi" w:hAnsiTheme="majorHAnsi" w:cstheme="majorHAnsi"/>
          <w:b/>
          <w:sz w:val="28"/>
          <w:szCs w:val="28"/>
          <w:u w:val="single"/>
        </w:rPr>
        <w:t xml:space="preserve">Valorisation</w:t>
      </w:r>
      <w:r>
        <w:rPr>
          <w:rFonts w:asciiTheme="majorHAnsi" w:hAnsiTheme="majorHAnsi" w:cstheme="majorHAnsi"/>
          <w:sz w:val="28"/>
          <w:szCs w:val="28"/>
        </w:rPr>
        <w:t xml:space="preserve"> : l</w:t>
      </w:r>
      <w:r>
        <w:rPr>
          <w:rFonts w:asciiTheme="majorHAnsi" w:hAnsiTheme="majorHAnsi" w:cstheme="majorHAnsi"/>
          <w:sz w:val="28"/>
          <w:szCs w:val="28"/>
        </w:rPr>
        <w:t xml:space="preserve">es </w:t>
      </w:r>
      <w:r>
        <w:rPr>
          <w:rFonts w:asciiTheme="majorHAnsi" w:hAnsiTheme="majorHAnsi" w:cstheme="majorHAnsi"/>
          <w:sz w:val="28"/>
          <w:szCs w:val="28"/>
        </w:rPr>
        <w:t xml:space="preserve">élèves-</w:t>
      </w:r>
      <w:r>
        <w:rPr>
          <w:rFonts w:asciiTheme="majorHAnsi" w:hAnsiTheme="majorHAnsi" w:cstheme="majorHAnsi"/>
          <w:sz w:val="28"/>
          <w:szCs w:val="28"/>
        </w:rPr>
        <w:t xml:space="preserve">constructeurs des fusées les plus performantes </w:t>
      </w:r>
      <w:r>
        <w:rPr>
          <w:rFonts w:asciiTheme="majorHAnsi" w:hAnsiTheme="majorHAnsi" w:cstheme="majorHAnsi"/>
          <w:sz w:val="28"/>
          <w:szCs w:val="28"/>
        </w:rPr>
        <w:t xml:space="preserve">seront récompensés lors de la Fête de la Science,</w:t>
      </w:r>
      <w:r>
        <w:rPr>
          <w:rFonts w:asciiTheme="majorHAnsi" w:hAnsiTheme="majorHAnsi" w:cstheme="majorHAnsi"/>
          <w:sz w:val="28"/>
          <w:szCs w:val="28"/>
        </w:rPr>
        <w:t xml:space="preserve"> après la délibération du jury académique </w:t>
      </w:r>
      <w:r>
        <w:rPr>
          <w:rFonts w:asciiTheme="majorHAnsi" w:hAnsiTheme="majorHAnsi" w:cstheme="majorHAnsi"/>
          <w:sz w:val="28"/>
          <w:szCs w:val="28"/>
        </w:rPr>
        <w:t xml:space="preserve">pilotée</w:t>
      </w:r>
      <w:r>
        <w:rPr>
          <w:rFonts w:asciiTheme="majorHAnsi" w:hAnsiTheme="majorHAnsi" w:cstheme="majorHAnsi"/>
          <w:sz w:val="28"/>
          <w:szCs w:val="28"/>
        </w:rPr>
        <w:t xml:space="preserve"> par </w:t>
      </w:r>
      <w:r>
        <w:rPr>
          <w:rFonts w:asciiTheme="majorHAnsi" w:hAnsiTheme="majorHAnsi" w:cstheme="majorHAnsi"/>
          <w:sz w:val="28"/>
          <w:szCs w:val="28"/>
        </w:rPr>
        <w:t xml:space="preserve">l’inspection pédagogique </w:t>
      </w:r>
      <w:r>
        <w:rPr>
          <w:rFonts w:asciiTheme="majorHAnsi" w:hAnsiTheme="majorHAnsi" w:cstheme="majorHAnsi"/>
          <w:sz w:val="28"/>
          <w:szCs w:val="28"/>
        </w:rPr>
        <w:t xml:space="preserve">de physique-chimie. </w:t>
      </w:r>
      <w:r>
        <w:rPr>
          <w:rFonts w:asciiTheme="majorHAnsi" w:hAnsiTheme="majorHAnsi" w:cstheme="majorHAnsi"/>
          <w:sz w:val="28"/>
          <w:szCs w:val="28"/>
        </w:rPr>
      </w:r>
      <w:r>
        <w:rPr>
          <w:rFonts w:asciiTheme="majorHAnsi" w:hAnsiTheme="majorHAnsi" w:cstheme="majorHAnsi"/>
          <w:sz w:val="28"/>
          <w:szCs w:val="28"/>
        </w:rPr>
      </w:r>
    </w:p>
    <w:sectPr>
      <w:footerReference w:type="default" r:id="rId9"/>
      <w:footnotePr/>
      <w:endnotePr/>
      <w:type w:val="nextPage"/>
      <w:pgSz w:w="11906" w:h="16838" w:orient="portrait"/>
      <w:pgMar w:top="720" w:right="720" w:bottom="720" w:left="720" w:header="708" w:footer="708" w:gutter="0"/>
      <w:cols w:num="1" w:sep="0" w:space="708" w:equalWidth="1"/>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pPr>
        <w:spacing w:after="0" w:line="240" w:lineRule="auto"/>
      </w:pPr>
      <w:r>
        <w:separator/>
      </w:r>
      <w:r/>
    </w:p>
  </w:endnote>
  <w:endnote w:type="continuationSeparator" w:id="0">
    <w:p>
      <w:pPr>
        <w:spacing w:after="0" w:line="240" w:lineRule="auto"/>
      </w:pPr>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ebdings">
    <w:panose1 w:val="05030102010509060703"/>
  </w:font>
  <w:font w:name="Bodoni MT Black">
    <w:panose1 w:val="02060803050605020204"/>
  </w:font>
  <w:font w:name="Verdana">
    <w:panose1 w:val="020B0604030504040204"/>
  </w:font>
  <w:font w:name="Eras Bold ITC">
    <w:panose1 w:val="020B0806030604020204"/>
  </w:font>
  <w:font w:name="Arial Black">
    <w:panose1 w:val="020B0A04020102020204"/>
  </w:font>
  <w:font w:name="Calibri">
    <w:panose1 w:val="020F0502020204030204"/>
  </w:font>
  <w:font w:name="Abyssinica SIL">
    <w:panose1 w:val="02000603020000020004"/>
  </w:font>
  <w:font w:name="Symbol">
    <w:panose1 w:val="05010000000000000000"/>
  </w:font>
  <w:font w:name="Wingdings">
    <w:panose1 w:val="05010000000000000000"/>
  </w:font>
  <w:font w:name="Courier New">
    <w:panose1 w:val="02070309020205020404"/>
  </w:font>
  <w:font w:name="Arial">
    <w:panose1 w:val="020B0604020202020204"/>
  </w:font>
  <w:font w:name="Times New Roman">
    <w:panose1 w:val="02020603050405020304"/>
  </w:font>
  <w:font w:name="Cambria">
    <w:panose1 w:val="020405030504060302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791"/>
      <w:jc w:val="center"/>
    </w:pPr>
    <w:r>
      <mc:AlternateContent>
        <mc:Choice Requires="wpg">
          <w:drawing>
            <wp:anchor xmlns:wp="http://schemas.openxmlformats.org/drawingml/2006/wordprocessingDrawing" xmlns:wp14="http://schemas.microsoft.com/office/word/2010/wordprocessingDrawing" distT="0" distB="0" distL="114300" distR="114300" simplePos="0" relativeHeight="251660288" behindDoc="0" locked="0" layoutInCell="1" allowOverlap="1">
              <wp:simplePos x="0" y="0"/>
              <wp:positionH relativeFrom="rightMargin">
                <wp:align>left</wp:align>
              </wp:positionH>
              <wp:positionV relativeFrom="page">
                <wp:align>bottom</wp:align>
              </wp:positionV>
              <wp:extent cx="73152" cy="699247"/>
              <wp:effectExtent l="0" t="0" r="22225" b="10795"/>
              <wp:wrapNone/>
              <wp:docPr id="1" name="Groupe 223"/>
              <wp:cNvGraphicFramePr/>
              <a:graphic xmlns:a="http://schemas.openxmlformats.org/drawingml/2006/main">
                <a:graphicData uri="http://schemas.microsoft.com/office/word/2010/wordprocessingGroup">
                  <wpg:wgp>
                    <wpg:cNvGrpSpPr/>
                    <wpg:grpSpPr bwMode="auto">
                      <a:xfrm>
                        <a:off x="0" y="0"/>
                        <a:ext cx="73152" cy="699247"/>
                        <a:chOff x="2820" y="4935"/>
                        <a:chExt cx="120" cy="1320"/>
                      </a:xfrm>
                    </wpg:grpSpPr>
                    <wps:wsp>
                      <wps:cNvPr id="0" name=""/>
                      <wps:cNvSpPr/>
                      <wps:spPr bwMode="auto">
                        <a:xfrm>
                          <a:off x="2820" y="4935"/>
                          <a:ext cx="0" cy="1320"/>
                        </a:xfrm>
                        <a:prstGeom prst="straightConnector1">
                          <a:avLst/>
                        </a:prstGeom>
                        <a:noFill/>
                        <a:ln w="15875">
                          <a:solidFill>
                            <a:schemeClr val="accent6">
                              <a:lumMod val="60000"/>
                              <a:lumOff val="40000"/>
                            </a:schemeClr>
                          </a:solidFill>
                          <a:round/>
                          <a:headEnd/>
                          <a:tailEnd/>
                        </a:ln>
                      </wps:spPr>
                      <wps:bodyPr rot="0">
                        <a:prstTxWarp prst="textNoShape">
                          <a:avLst/>
                        </a:prstTxWarp>
                        <a:noAutofit/>
                      </wps:bodyPr>
                    </wps:wsp>
                    <wps:wsp>
                      <wps:cNvPr id="1" name=""/>
                      <wps:cNvSpPr/>
                      <wps:spPr bwMode="auto">
                        <a:xfrm>
                          <a:off x="2880" y="4935"/>
                          <a:ext cx="0" cy="1320"/>
                        </a:xfrm>
                        <a:prstGeom prst="straightConnector1">
                          <a:avLst/>
                        </a:prstGeom>
                        <a:noFill/>
                        <a:ln w="15875">
                          <a:solidFill>
                            <a:schemeClr val="accent6">
                              <a:lumMod val="60000"/>
                              <a:lumOff val="40000"/>
                            </a:schemeClr>
                          </a:solidFill>
                          <a:round/>
                          <a:headEnd/>
                          <a:tailEnd/>
                        </a:ln>
                      </wps:spPr>
                      <wps:bodyPr rot="0">
                        <a:prstTxWarp prst="textNoShape">
                          <a:avLst/>
                        </a:prstTxWarp>
                        <a:noAutofit/>
                      </wps:bodyPr>
                    </wps:wsp>
                    <wps:wsp>
                      <wps:cNvPr id="2" name=""/>
                      <wps:cNvSpPr/>
                      <wps:spPr bwMode="auto">
                        <a:xfrm>
                          <a:off x="2940" y="4935"/>
                          <a:ext cx="0" cy="1320"/>
                        </a:xfrm>
                        <a:prstGeom prst="straightConnector1">
                          <a:avLst/>
                        </a:prstGeom>
                        <a:noFill/>
                        <a:ln w="15875">
                          <a:solidFill>
                            <a:schemeClr val="accent6">
                              <a:lumMod val="60000"/>
                              <a:lumOff val="40000"/>
                            </a:schemeClr>
                          </a:solidFill>
                          <a:round/>
                          <a:headEnd/>
                          <a:tailEnd/>
                        </a:ln>
                      </wps:spPr>
                      <wps:bodyPr rot="0">
                        <a:prstTxWarp prst="textNoShape">
                          <a:avLst/>
                        </a:prstTxWarp>
                        <a:noAutofit/>
                      </wps:bodyPr>
                    </wps:wsp>
                  </wpg:wgp>
                </a:graphicData>
              </a:graphic>
              <wp14:sizeRelH relativeFrom="page">
                <wp14:pctWidth>0</wp14:pctWidth>
              </wp14:sizeRelH>
              <wp14:sizeRelV relativeFrom="bottomMargin">
                <wp14:pctHeight>78000</wp14:pctHeight>
              </wp14:sizeRelV>
            </wp:anchor>
          </w:drawing>
        </mc:Choice>
        <mc:Fallback>
          <w:pict>
            <v:group id="group 0" o:spid="_x0000_s0000" style="position:absolute;z-index:251660288;o:allowoverlap:true;o:allowincell:true;mso-position-horizontal-relative:right-margin-area;mso-position-horizontal:left;mso-position-vertical-relative:page;mso-position-vertical:bottom;width:5.76pt;height:55.06pt;mso-wrap-distance-left:9.00pt;mso-wrap-distance-top:0.00pt;mso-wrap-distance-right:9.00pt;mso-wrap-distance-bottom:0.00pt;" coordorigin="28,49" coordsize="1,13">
              <v:shape id="shape 1" o:spid="_x0000_s1" o:spt="32" type="#_x0000_t32" style="position:absolute;left:28;top:49;width:0;height:13;visibility:visible;" filled="f" strokecolor="#A8CF8B" strokeweight="1.25pt"/>
              <v:shape id="shape 2" o:spid="_x0000_s2" o:spt="32" type="#_x0000_t32" style="position:absolute;left:28;top:49;width:0;height:13;visibility:visible;" filled="f" strokecolor="#A8CF8B" strokeweight="1.25pt"/>
              <v:shape id="shape 3" o:spid="_x0000_s3" o:spt="32" type="#_x0000_t32" style="position:absolute;left:29;top:49;width:0;height:13;visibility:visible;" filled="f" strokecolor="#A8CF8B" strokeweight="1.25pt"/>
            </v:group>
          </w:pict>
        </mc:Fallback>
      </mc:AlternateContent>
    </w:r>
    <w:r>
      <mc:AlternateContent>
        <mc:Choice Requires="wpg">
          <w:drawing>
            <wp:anchor xmlns:wp="http://schemas.openxmlformats.org/drawingml/2006/wordprocessingDrawing" xmlns:wp14="http://schemas.microsoft.com/office/word/2010/wordprocessingDrawing" distT="0" distB="0" distL="114300" distR="114300" simplePos="0" relativeHeight="251659264" behindDoc="0" locked="0" layoutInCell="1" allowOverlap="1">
              <wp:simplePos x="0" y="0"/>
              <wp:positionH relativeFrom="margin">
                <wp:align>center</wp:align>
              </wp:positionH>
              <wp:positionV relativeFrom="page">
                <wp:align>bottom</wp:align>
              </wp:positionV>
              <wp:extent cx="5939155" cy="740410"/>
              <wp:effectExtent l="0" t="0" r="4445" b="0"/>
              <wp:wrapNone/>
              <wp:docPr id="2" name="Rectangle 451"/>
              <wp:cNvGraphicFramePr/>
              <a:graphic xmlns:a="http://schemas.openxmlformats.org/drawingml/2006/main">
                <a:graphicData uri="http://schemas.microsoft.com/office/word/2010/wordprocessingShape">
                  <wps:wsp>
                    <wps:cNvPr id="0" name=""/>
                    <wps:cNvSpPr>
                      <a:spLocks noChangeArrowheads="1"/>
                    </wps:cNvSpPr>
                    <wps:spPr bwMode="auto">
                      <a:xfrm>
                        <a:off x="0" y="0"/>
                        <a:ext cx="5939155" cy="740410"/>
                      </a:xfrm>
                      <a:prstGeom prst="rect">
                        <a:avLst/>
                      </a:prstGeom>
                      <a:noFill/>
                      <a:ln>
                        <a:noFill/>
                      </a:ln>
                    </wps:spPr>
                    <wps:txbx>
                      <w:txbxContent>
                        <w:sdt>
                          <w:sdtPr>
                            <w:alias w:val="Date"/>
                            <w15:appearance w15:val="boundingBox"/>
                            <w:id w:val="77476837"/>
                            <w:date w:fullDate="2023-09-14T05:18:09Z">
                              <w:calendar w:val="gregorian"/>
                              <w:dateFormat w:val="dd MMMM yyyy"/>
                              <w:lid w:val="fr-FR"/>
                            </w:date>
                            <w:rPr/>
                          </w:sdtPr>
                          <w:sdtContent>
                            <w:p>
                              <w:pPr>
                                <w:jc w:val="right"/>
                              </w:pPr>
                              <w:r>
                                <w:t xml:space="preserve">Année scolaire 2023</w:t>
                              </w:r>
                              <w:r/>
                            </w:p>
                          </w:sdtContent>
                        </w:sdt>
                      </w:txbxContent>
                    </wps:txbx>
                    <wps:bodyPr rot="0" vert="horz" wrap="square" lIns="91440" tIns="0" rIns="91440" bIns="45720" anchor="t" anchorCtr="0" upright="1">
                      <a:noAutofit/>
                    </wps:bodyPr>
                  </wps:wsp>
                </a:graphicData>
              </a:graphic>
              <wp14:sizeRelH relativeFrom="margin">
                <wp14:pctWidth>100000</wp14:pctWidth>
              </wp14:sizeRelH>
              <wp14:sizeRelV relativeFrom="bottomMargin">
                <wp14:pctHeight>81000</wp14:pctHeight>
              </wp14:sizeRelV>
            </wp:anchor>
          </w:drawing>
        </mc:Choice>
        <mc:Fallback>
          <w:pict>
            <v:shape id="shape 4" o:spid="_x0000_s4" o:spt="1" type="#_x0000_t1" style="position:absolute;z-index:251659264;o:allowoverlap:true;o:allowincell:true;mso-position-horizontal-relative:margin;mso-position-horizontal:center;mso-position-vertical-relative:page;mso-position-vertical:bottom;width:467.65pt;height:58.30pt;mso-wrap-distance-left:9.00pt;mso-wrap-distance-top:0.00pt;mso-wrap-distance-right:9.00pt;mso-wrap-distance-bottom:0.00pt;v-text-anchor:top;visibility:visible;" filled="f" stroked="f">
              <v:textbox inset="0,0,0,0">
                <w:txbxContent>
                  <w:sdt>
                    <w:sdtPr>
                      <w:alias w:val="Date"/>
                      <w15:appearance w15:val="boundingBox"/>
                      <w:id w:val="77476837"/>
                      <w:date w:fullDate="2023-09-14T05:18:09Z">
                        <w:calendar w:val="gregorian"/>
                        <w:dateFormat w:val="dd MMMM yyyy"/>
                        <w:lid w:val="fr-FR"/>
                      </w:date>
                      <w:rPr/>
                    </w:sdtPr>
                    <w:sdtContent>
                      <w:p>
                        <w:pPr>
                          <w:jc w:val="right"/>
                        </w:pPr>
                        <w:r>
                          <w:t xml:space="preserve">Année scolaire 2023</w:t>
                        </w:r>
                        <w:r/>
                      </w:p>
                    </w:sdtContent>
                  </w:sdt>
                </w:txbxContent>
              </v:textbox>
            </v:shape>
          </w:pict>
        </mc:Fallback>
      </mc:AlternateContent>
    </w:r>
    <w:r>
      <w:t xml:space="preserve">GROUPE DE CONCEPTION DE RESSOURCES P</w:t>
    </w:r>
    <w:r>
      <w:rPr>
        <w:rFonts w:cstheme="minorHAnsi"/>
      </w:rPr>
      <w:t xml:space="preserve">É</w:t>
    </w:r>
    <w:r>
      <w:t xml:space="preserve">DAGOGIQUES LP </w:t>
    </w:r>
    <w:r>
      <w:t xml:space="preserve">– NOUVELLE-CAL</w:t>
    </w:r>
    <w:r>
      <w:rPr>
        <w:rFonts w:cstheme="minorHAnsi"/>
      </w:rPr>
      <w:t xml:space="preserve">É</w:t>
    </w:r>
    <w:r>
      <w:t xml:space="preserve">DONIE</w:t>
    </w: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pPr>
        <w:spacing w:after="0" w:line="240" w:lineRule="auto"/>
      </w:pPr>
      <w:r>
        <w:separator/>
      </w:r>
      <w:r/>
    </w:p>
  </w:footnote>
  <w:footnote w:type="continuationSeparator" w:id="0">
    <w:p>
      <w:pPr>
        <w:spacing w:after="0" w:line="240" w:lineRule="auto"/>
      </w:pPr>
      <w:r>
        <w:continuationSeparator/>
      </w: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multiLevelType w:val="hybridMultilevel"/>
    <w:lvl w:ilvl="0">
      <w:start w:val="1"/>
      <w:numFmt w:val="decimal"/>
      <w:isLgl w:val="false"/>
      <w:suff w:val="tab"/>
      <w:lvlText w:val="%1."/>
      <w:lvlJc w:val="left"/>
      <w:pPr>
        <w:ind w:left="720" w:hanging="360"/>
      </w:pPr>
      <w:rPr>
        <w:rFonts w:hint="default" w:ascii="Arial" w:hAnsi="Arial" w:cs="Arial"/>
      </w:r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1">
    <w:multiLevelType w:val="hybridMultilevel"/>
    <w:lvl w:ilvl="0">
      <w:start w:val="1"/>
      <w:numFmt w:val="decimal"/>
      <w:isLgl w:val="false"/>
      <w:suff w:val="tab"/>
      <w:lvlText w:val="%1."/>
      <w:lvlJc w:val="left"/>
      <w:pPr>
        <w:ind w:left="720" w:hanging="360"/>
      </w:pPr>
      <w:rPr>
        <w:rFonts w:hint="default"/>
      </w:r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2">
    <w:multiLevelType w:val="hybridMultilevel"/>
    <w:lvl w:ilvl="0">
      <w:start w:val="5"/>
      <w:numFmt w:val="decimal"/>
      <w:isLgl w:val="false"/>
      <w:suff w:val="tab"/>
      <w:lvlText w:val="%1"/>
      <w:lvlJc w:val="left"/>
      <w:pPr>
        <w:ind w:left="720" w:hanging="360"/>
      </w:pPr>
      <w:rPr>
        <w:rFonts w:hint="default"/>
        <w:b/>
      </w:r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3">
    <w:multiLevelType w:val="hybridMultilevel"/>
    <w:lvl w:ilvl="0">
      <w:start w:val="1"/>
      <w:numFmt w:val="bullet"/>
      <w:isLgl w:val="false"/>
      <w:suff w:val="tab"/>
      <w:lvlText w:val="o"/>
      <w:lvlJc w:val="left"/>
      <w:pPr>
        <w:ind w:left="720" w:hanging="360"/>
      </w:pPr>
      <w:rPr>
        <w:rFonts w:hint="default" w:ascii="Courier New" w:hAnsi="Courier New" w:cs="Courier New"/>
      </w:rPr>
    </w:lvl>
    <w:lvl w:ilvl="1">
      <w:start w:val="1"/>
      <w:numFmt w:val="bullet"/>
      <w:isLgl w:val="false"/>
      <w:suff w:val="tab"/>
      <w:lvlText w:val="o"/>
      <w:lvlJc w:val="left"/>
      <w:pPr>
        <w:ind w:left="1440" w:hanging="360"/>
      </w:pPr>
      <w:rPr>
        <w:rFonts w:hint="default" w:ascii="Courier New" w:hAnsi="Courier New" w:cs="Courier New"/>
      </w:rPr>
    </w:lvl>
    <w:lvl w:ilvl="2">
      <w:start w:val="1"/>
      <w:numFmt w:val="bullet"/>
      <w:isLgl w:val="false"/>
      <w:suff w:val="tab"/>
      <w:lvlText w:val=""/>
      <w:lvlJc w:val="left"/>
      <w:pPr>
        <w:ind w:left="2160" w:hanging="360"/>
      </w:pPr>
      <w:rPr>
        <w:rFonts w:hint="default" w:ascii="Wingdings" w:hAnsi="Wingdings"/>
      </w:rPr>
    </w:lvl>
    <w:lvl w:ilvl="3">
      <w:start w:val="1"/>
      <w:numFmt w:val="bullet"/>
      <w:isLgl w:val="false"/>
      <w:suff w:val="tab"/>
      <w:lvlText w:val=""/>
      <w:lvlJc w:val="left"/>
      <w:pPr>
        <w:ind w:left="2880" w:hanging="360"/>
      </w:pPr>
      <w:rPr>
        <w:rFonts w:hint="default" w:ascii="Symbol" w:hAnsi="Symbol"/>
      </w:rPr>
    </w:lvl>
    <w:lvl w:ilvl="4">
      <w:start w:val="1"/>
      <w:numFmt w:val="bullet"/>
      <w:isLgl w:val="false"/>
      <w:suff w:val="tab"/>
      <w:lvlText w:val="o"/>
      <w:lvlJc w:val="left"/>
      <w:pPr>
        <w:ind w:left="3600" w:hanging="360"/>
      </w:pPr>
      <w:rPr>
        <w:rFonts w:hint="default" w:ascii="Courier New" w:hAnsi="Courier New" w:cs="Courier New"/>
      </w:rPr>
    </w:lvl>
    <w:lvl w:ilvl="5">
      <w:start w:val="1"/>
      <w:numFmt w:val="bullet"/>
      <w:isLgl w:val="false"/>
      <w:suff w:val="tab"/>
      <w:lvlText w:val=""/>
      <w:lvlJc w:val="left"/>
      <w:pPr>
        <w:ind w:left="4320" w:hanging="360"/>
      </w:pPr>
      <w:rPr>
        <w:rFonts w:hint="default" w:ascii="Wingdings" w:hAnsi="Wingdings"/>
      </w:rPr>
    </w:lvl>
    <w:lvl w:ilvl="6">
      <w:start w:val="1"/>
      <w:numFmt w:val="bullet"/>
      <w:isLgl w:val="false"/>
      <w:suff w:val="tab"/>
      <w:lvlText w:val=""/>
      <w:lvlJc w:val="left"/>
      <w:pPr>
        <w:ind w:left="5040" w:hanging="360"/>
      </w:pPr>
      <w:rPr>
        <w:rFonts w:hint="default" w:ascii="Symbol" w:hAnsi="Symbol"/>
      </w:rPr>
    </w:lvl>
    <w:lvl w:ilvl="7">
      <w:start w:val="1"/>
      <w:numFmt w:val="bullet"/>
      <w:isLgl w:val="false"/>
      <w:suff w:val="tab"/>
      <w:lvlText w:val="o"/>
      <w:lvlJc w:val="left"/>
      <w:pPr>
        <w:ind w:left="5760" w:hanging="360"/>
      </w:pPr>
      <w:rPr>
        <w:rFonts w:hint="default" w:ascii="Courier New" w:hAnsi="Courier New" w:cs="Courier New"/>
      </w:rPr>
    </w:lvl>
    <w:lvl w:ilvl="8">
      <w:start w:val="1"/>
      <w:numFmt w:val="bullet"/>
      <w:isLgl w:val="false"/>
      <w:suff w:val="tab"/>
      <w:lvlText w:val=""/>
      <w:lvlJc w:val="left"/>
      <w:pPr>
        <w:ind w:left="6480" w:hanging="360"/>
      </w:pPr>
      <w:rPr>
        <w:rFonts w:hint="default" w:ascii="Wingdings" w:hAnsi="Wingdings"/>
      </w:rPr>
    </w:lvl>
  </w:abstractNum>
  <w:abstractNum w:abstractNumId="4">
    <w:multiLevelType w:val="hybridMultilevel"/>
    <w:lvl w:ilvl="0">
      <w:start w:val="1"/>
      <w:numFmt w:val="bullet"/>
      <w:isLgl w:val="false"/>
      <w:suff w:val="tab"/>
      <w:lvlText w:val="-"/>
      <w:lvlJc w:val="left"/>
      <w:pPr>
        <w:ind w:left="720" w:hanging="360"/>
      </w:pPr>
      <w:rPr>
        <w:rFonts w:hint="default" w:ascii="Arial" w:hAnsi="Arial" w:cs="Arial" w:eastAsiaTheme="minorHAnsi"/>
      </w:rPr>
    </w:lvl>
    <w:lvl w:ilvl="1">
      <w:start w:val="1"/>
      <w:numFmt w:val="bullet"/>
      <w:isLgl w:val="false"/>
      <w:suff w:val="tab"/>
      <w:lvlText w:val="o"/>
      <w:lvlJc w:val="left"/>
      <w:pPr>
        <w:ind w:left="1440" w:hanging="360"/>
      </w:pPr>
      <w:rPr>
        <w:rFonts w:hint="default" w:ascii="Courier New" w:hAnsi="Courier New" w:cs="Courier New"/>
      </w:rPr>
    </w:lvl>
    <w:lvl w:ilvl="2">
      <w:start w:val="1"/>
      <w:numFmt w:val="bullet"/>
      <w:isLgl w:val="false"/>
      <w:suff w:val="tab"/>
      <w:lvlText w:val=""/>
      <w:lvlJc w:val="left"/>
      <w:pPr>
        <w:ind w:left="2160" w:hanging="360"/>
      </w:pPr>
      <w:rPr>
        <w:rFonts w:hint="default" w:ascii="Wingdings" w:hAnsi="Wingdings"/>
      </w:rPr>
    </w:lvl>
    <w:lvl w:ilvl="3">
      <w:start w:val="1"/>
      <w:numFmt w:val="bullet"/>
      <w:isLgl w:val="false"/>
      <w:suff w:val="tab"/>
      <w:lvlText w:val=""/>
      <w:lvlJc w:val="left"/>
      <w:pPr>
        <w:ind w:left="2880" w:hanging="360"/>
      </w:pPr>
      <w:rPr>
        <w:rFonts w:hint="default" w:ascii="Symbol" w:hAnsi="Symbol"/>
      </w:rPr>
    </w:lvl>
    <w:lvl w:ilvl="4">
      <w:start w:val="1"/>
      <w:numFmt w:val="bullet"/>
      <w:isLgl w:val="false"/>
      <w:suff w:val="tab"/>
      <w:lvlText w:val="o"/>
      <w:lvlJc w:val="left"/>
      <w:pPr>
        <w:ind w:left="3600" w:hanging="360"/>
      </w:pPr>
      <w:rPr>
        <w:rFonts w:hint="default" w:ascii="Courier New" w:hAnsi="Courier New" w:cs="Courier New"/>
      </w:rPr>
    </w:lvl>
    <w:lvl w:ilvl="5">
      <w:start w:val="1"/>
      <w:numFmt w:val="bullet"/>
      <w:isLgl w:val="false"/>
      <w:suff w:val="tab"/>
      <w:lvlText w:val=""/>
      <w:lvlJc w:val="left"/>
      <w:pPr>
        <w:ind w:left="4320" w:hanging="360"/>
      </w:pPr>
      <w:rPr>
        <w:rFonts w:hint="default" w:ascii="Wingdings" w:hAnsi="Wingdings"/>
      </w:rPr>
    </w:lvl>
    <w:lvl w:ilvl="6">
      <w:start w:val="1"/>
      <w:numFmt w:val="bullet"/>
      <w:isLgl w:val="false"/>
      <w:suff w:val="tab"/>
      <w:lvlText w:val=""/>
      <w:lvlJc w:val="left"/>
      <w:pPr>
        <w:ind w:left="5040" w:hanging="360"/>
      </w:pPr>
      <w:rPr>
        <w:rFonts w:hint="default" w:ascii="Symbol" w:hAnsi="Symbol"/>
      </w:rPr>
    </w:lvl>
    <w:lvl w:ilvl="7">
      <w:start w:val="1"/>
      <w:numFmt w:val="bullet"/>
      <w:isLgl w:val="false"/>
      <w:suff w:val="tab"/>
      <w:lvlText w:val="o"/>
      <w:lvlJc w:val="left"/>
      <w:pPr>
        <w:ind w:left="5760" w:hanging="360"/>
      </w:pPr>
      <w:rPr>
        <w:rFonts w:hint="default" w:ascii="Courier New" w:hAnsi="Courier New" w:cs="Courier New"/>
      </w:rPr>
    </w:lvl>
    <w:lvl w:ilvl="8">
      <w:start w:val="1"/>
      <w:numFmt w:val="bullet"/>
      <w:isLgl w:val="false"/>
      <w:suff w:val="tab"/>
      <w:lvlText w:val=""/>
      <w:lvlJc w:val="left"/>
      <w:pPr>
        <w:ind w:left="6480" w:hanging="360"/>
      </w:pPr>
      <w:rPr>
        <w:rFonts w:hint="default" w:ascii="Wingdings" w:hAnsi="Wingdings"/>
      </w:rPr>
    </w:lvl>
  </w:abstractNum>
  <w:abstractNum w:abstractNumId="5">
    <w:multiLevelType w:val="hybridMultilevel"/>
    <w:lvl w:ilvl="0">
      <w:start w:val="1"/>
      <w:numFmt w:val="decimal"/>
      <w:isLgl w:val="false"/>
      <w:suff w:val="tab"/>
      <w:lvlText w:val="%1."/>
      <w:lvlJc w:val="left"/>
      <w:pPr>
        <w:ind w:left="720" w:hanging="360"/>
      </w:pPr>
      <w:rPr>
        <w:rFonts w:hint="default"/>
        <w:b/>
      </w:r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6">
    <w:multiLevelType w:val="hybridMultilevel"/>
    <w:lvl w:ilvl="0">
      <w:start w:val="1"/>
      <w:numFmt w:val="decimal"/>
      <w:isLgl w:val="false"/>
      <w:suff w:val="tab"/>
      <w:lvlText w:val="%1."/>
      <w:lvlJc w:val="left"/>
      <w:pPr>
        <w:ind w:left="720" w:hanging="360"/>
      </w:pPr>
      <w:rPr>
        <w:rFonts w:hint="default" w:ascii="Arial" w:hAnsi="Arial" w:cs="Arial"/>
      </w:r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7">
    <w:multiLevelType w:val="hybridMultilevel"/>
    <w:lvl w:ilvl="0">
      <w:start w:val="1"/>
      <w:numFmt w:val="bullet"/>
      <w:isLgl w:val="false"/>
      <w:suff w:val="tab"/>
      <w:lvlText w:val="-"/>
      <w:lvlJc w:val="left"/>
      <w:pPr>
        <w:ind w:left="720" w:hanging="360"/>
      </w:pPr>
      <w:rPr>
        <w:rFonts w:hint="default" w:ascii="Arial" w:hAnsi="Arial" w:cs="Arial" w:eastAsiaTheme="minorHAnsi"/>
      </w:rPr>
    </w:lvl>
    <w:lvl w:ilvl="1">
      <w:start w:val="1"/>
      <w:numFmt w:val="bullet"/>
      <w:isLgl w:val="false"/>
      <w:suff w:val="tab"/>
      <w:lvlText w:val="o"/>
      <w:lvlJc w:val="left"/>
      <w:pPr>
        <w:ind w:left="1440" w:hanging="360"/>
      </w:pPr>
      <w:rPr>
        <w:rFonts w:hint="default" w:ascii="Courier New" w:hAnsi="Courier New" w:cs="Courier New"/>
      </w:rPr>
    </w:lvl>
    <w:lvl w:ilvl="2">
      <w:start w:val="1"/>
      <w:numFmt w:val="bullet"/>
      <w:isLgl w:val="false"/>
      <w:suff w:val="tab"/>
      <w:lvlText w:val=""/>
      <w:lvlJc w:val="left"/>
      <w:pPr>
        <w:ind w:left="2160" w:hanging="360"/>
      </w:pPr>
      <w:rPr>
        <w:rFonts w:hint="default" w:ascii="Wingdings" w:hAnsi="Wingdings"/>
      </w:rPr>
    </w:lvl>
    <w:lvl w:ilvl="3">
      <w:start w:val="1"/>
      <w:numFmt w:val="bullet"/>
      <w:isLgl w:val="false"/>
      <w:suff w:val="tab"/>
      <w:lvlText w:val=""/>
      <w:lvlJc w:val="left"/>
      <w:pPr>
        <w:ind w:left="2880" w:hanging="360"/>
      </w:pPr>
      <w:rPr>
        <w:rFonts w:hint="default" w:ascii="Symbol" w:hAnsi="Symbol"/>
      </w:rPr>
    </w:lvl>
    <w:lvl w:ilvl="4">
      <w:start w:val="1"/>
      <w:numFmt w:val="bullet"/>
      <w:isLgl w:val="false"/>
      <w:suff w:val="tab"/>
      <w:lvlText w:val="o"/>
      <w:lvlJc w:val="left"/>
      <w:pPr>
        <w:ind w:left="3600" w:hanging="360"/>
      </w:pPr>
      <w:rPr>
        <w:rFonts w:hint="default" w:ascii="Courier New" w:hAnsi="Courier New" w:cs="Courier New"/>
      </w:rPr>
    </w:lvl>
    <w:lvl w:ilvl="5">
      <w:start w:val="1"/>
      <w:numFmt w:val="bullet"/>
      <w:isLgl w:val="false"/>
      <w:suff w:val="tab"/>
      <w:lvlText w:val=""/>
      <w:lvlJc w:val="left"/>
      <w:pPr>
        <w:ind w:left="4320" w:hanging="360"/>
      </w:pPr>
      <w:rPr>
        <w:rFonts w:hint="default" w:ascii="Wingdings" w:hAnsi="Wingdings"/>
      </w:rPr>
    </w:lvl>
    <w:lvl w:ilvl="6">
      <w:start w:val="1"/>
      <w:numFmt w:val="bullet"/>
      <w:isLgl w:val="false"/>
      <w:suff w:val="tab"/>
      <w:lvlText w:val=""/>
      <w:lvlJc w:val="left"/>
      <w:pPr>
        <w:ind w:left="5040" w:hanging="360"/>
      </w:pPr>
      <w:rPr>
        <w:rFonts w:hint="default" w:ascii="Symbol" w:hAnsi="Symbol"/>
      </w:rPr>
    </w:lvl>
    <w:lvl w:ilvl="7">
      <w:start w:val="1"/>
      <w:numFmt w:val="bullet"/>
      <w:isLgl w:val="false"/>
      <w:suff w:val="tab"/>
      <w:lvlText w:val="o"/>
      <w:lvlJc w:val="left"/>
      <w:pPr>
        <w:ind w:left="5760" w:hanging="360"/>
      </w:pPr>
      <w:rPr>
        <w:rFonts w:hint="default" w:ascii="Courier New" w:hAnsi="Courier New" w:cs="Courier New"/>
      </w:rPr>
    </w:lvl>
    <w:lvl w:ilvl="8">
      <w:start w:val="1"/>
      <w:numFmt w:val="bullet"/>
      <w:isLgl w:val="false"/>
      <w:suff w:val="tab"/>
      <w:lvlText w:val=""/>
      <w:lvlJc w:val="left"/>
      <w:pPr>
        <w:ind w:left="6480" w:hanging="360"/>
      </w:pPr>
      <w:rPr>
        <w:rFonts w:hint="default" w:ascii="Wingdings" w:hAnsi="Wingdings"/>
      </w:rPr>
    </w:lvl>
  </w:abstractNum>
  <w:num w:numId="1">
    <w:abstractNumId w:val="0"/>
  </w:num>
  <w:num w:numId="2">
    <w:abstractNumId w:val="5"/>
  </w:num>
  <w:num w:numId="3">
    <w:abstractNumId w:val="4"/>
  </w:num>
  <w:num w:numId="4">
    <w:abstractNumId w:val="6"/>
  </w:num>
  <w:num w:numId="5">
    <w:abstractNumId w:val="7"/>
  </w:num>
  <w:num w:numId="6">
    <w:abstractNumId w:val="3"/>
  </w:num>
  <w:num w:numId="7">
    <w:abstractNumId w:val="1"/>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ocumentProtection/>
  <w:defaultTabStop w:val="708"/>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false"/>
    <m:dispDef m:val="true"/>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strokecolor="00000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hint="default" w:asciiTheme="minorHAnsi" w:hAnsiTheme="minorHAnsi" w:eastAsiaTheme="minorHAnsi" w:cstheme="minorBidi"/>
        <w:sz w:val="22"/>
        <w:szCs w:val="22"/>
        <w:lang w:val="fr-FR" w:eastAsia="en-US" w:bidi="ar-SA"/>
        <w14:ligatures w14:val="standardContextual"/>
      </w:rPr>
    </w:rPrDefault>
    <w:pPrDefault>
      <w:pPr>
        <w:spacing w:before="0" w:beforeAutospacing="0" w:after="160" w:afterAutospacing="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character" w:styleId="744">
    <w:name w:val="Heading 2 Char"/>
    <w:basedOn w:val="769"/>
    <w:link w:val="761"/>
    <w:uiPriority w:val="9"/>
    <w:rPr>
      <w:rFonts w:ascii="Arial" w:hAnsi="Arial" w:eastAsia="Arial" w:cs="Arial"/>
      <w:sz w:val="34"/>
    </w:rPr>
  </w:style>
  <w:style w:type="character" w:styleId="745">
    <w:name w:val="Heading 3 Char"/>
    <w:basedOn w:val="769"/>
    <w:link w:val="762"/>
    <w:uiPriority w:val="9"/>
    <w:rPr>
      <w:rFonts w:ascii="Arial" w:hAnsi="Arial" w:eastAsia="Arial" w:cs="Arial"/>
      <w:sz w:val="30"/>
      <w:szCs w:val="30"/>
    </w:rPr>
  </w:style>
  <w:style w:type="character" w:styleId="746">
    <w:name w:val="Heading 4 Char"/>
    <w:basedOn w:val="769"/>
    <w:link w:val="763"/>
    <w:uiPriority w:val="9"/>
    <w:rPr>
      <w:rFonts w:ascii="Arial" w:hAnsi="Arial" w:eastAsia="Arial" w:cs="Arial"/>
      <w:b/>
      <w:bCs/>
      <w:sz w:val="26"/>
      <w:szCs w:val="26"/>
    </w:rPr>
  </w:style>
  <w:style w:type="character" w:styleId="747">
    <w:name w:val="Heading 5 Char"/>
    <w:basedOn w:val="769"/>
    <w:link w:val="764"/>
    <w:uiPriority w:val="9"/>
    <w:rPr>
      <w:rFonts w:ascii="Arial" w:hAnsi="Arial" w:eastAsia="Arial" w:cs="Arial"/>
      <w:b/>
      <w:bCs/>
      <w:sz w:val="24"/>
      <w:szCs w:val="24"/>
    </w:rPr>
  </w:style>
  <w:style w:type="character" w:styleId="748">
    <w:name w:val="Heading 6 Char"/>
    <w:basedOn w:val="769"/>
    <w:link w:val="765"/>
    <w:uiPriority w:val="9"/>
    <w:rPr>
      <w:rFonts w:ascii="Arial" w:hAnsi="Arial" w:eastAsia="Arial" w:cs="Arial"/>
      <w:b/>
      <w:bCs/>
      <w:sz w:val="22"/>
      <w:szCs w:val="22"/>
    </w:rPr>
  </w:style>
  <w:style w:type="character" w:styleId="749">
    <w:name w:val="Heading 7 Char"/>
    <w:basedOn w:val="769"/>
    <w:link w:val="766"/>
    <w:uiPriority w:val="9"/>
    <w:rPr>
      <w:rFonts w:ascii="Arial" w:hAnsi="Arial" w:eastAsia="Arial" w:cs="Arial"/>
      <w:b/>
      <w:bCs/>
      <w:i/>
      <w:iCs/>
      <w:sz w:val="22"/>
      <w:szCs w:val="22"/>
    </w:rPr>
  </w:style>
  <w:style w:type="character" w:styleId="750">
    <w:name w:val="Heading 8 Char"/>
    <w:basedOn w:val="769"/>
    <w:link w:val="767"/>
    <w:uiPriority w:val="9"/>
    <w:rPr>
      <w:rFonts w:ascii="Arial" w:hAnsi="Arial" w:eastAsia="Arial" w:cs="Arial"/>
      <w:i/>
      <w:iCs/>
      <w:sz w:val="22"/>
      <w:szCs w:val="22"/>
    </w:rPr>
  </w:style>
  <w:style w:type="character" w:styleId="751">
    <w:name w:val="Heading 9 Char"/>
    <w:basedOn w:val="769"/>
    <w:link w:val="768"/>
    <w:uiPriority w:val="9"/>
    <w:rPr>
      <w:rFonts w:ascii="Arial" w:hAnsi="Arial" w:eastAsia="Arial" w:cs="Arial"/>
      <w:i/>
      <w:iCs/>
      <w:sz w:val="21"/>
      <w:szCs w:val="21"/>
    </w:rPr>
  </w:style>
  <w:style w:type="character" w:styleId="752">
    <w:name w:val="Subtitle Char"/>
    <w:basedOn w:val="769"/>
    <w:link w:val="783"/>
    <w:uiPriority w:val="11"/>
    <w:rPr>
      <w:sz w:val="24"/>
      <w:szCs w:val="24"/>
    </w:rPr>
  </w:style>
  <w:style w:type="character" w:styleId="753">
    <w:name w:val="Quote Char"/>
    <w:link w:val="785"/>
    <w:uiPriority w:val="29"/>
    <w:rPr>
      <w:i/>
    </w:rPr>
  </w:style>
  <w:style w:type="character" w:styleId="754">
    <w:name w:val="Intense Quote Char"/>
    <w:link w:val="787"/>
    <w:uiPriority w:val="30"/>
    <w:rPr>
      <w:i/>
    </w:rPr>
  </w:style>
  <w:style w:type="character" w:styleId="755">
    <w:name w:val="Header Char"/>
    <w:basedOn w:val="769"/>
    <w:link w:val="789"/>
    <w:uiPriority w:val="99"/>
  </w:style>
  <w:style w:type="character" w:styleId="756">
    <w:name w:val="Caption Char"/>
    <w:basedOn w:val="793"/>
    <w:link w:val="791"/>
    <w:uiPriority w:val="99"/>
  </w:style>
  <w:style w:type="character" w:styleId="757">
    <w:name w:val="Footnote Text Char"/>
    <w:link w:val="921"/>
    <w:uiPriority w:val="99"/>
    <w:rPr>
      <w:sz w:val="18"/>
    </w:rPr>
  </w:style>
  <w:style w:type="character" w:styleId="758">
    <w:name w:val="Endnote Text Char"/>
    <w:link w:val="924"/>
    <w:uiPriority w:val="99"/>
    <w:rPr>
      <w:sz w:val="20"/>
    </w:rPr>
  </w:style>
  <w:style w:type="paragraph" w:styleId="759" w:default="1">
    <w:name w:val="Normal"/>
    <w:qFormat/>
  </w:style>
  <w:style w:type="paragraph" w:styleId="760">
    <w:name w:val="Heading 1"/>
    <w:basedOn w:val="759"/>
    <w:next w:val="759"/>
    <w:link w:val="941"/>
    <w:uiPriority w:val="9"/>
    <w:qFormat/>
    <w:pPr>
      <w:keepLines/>
      <w:keepNext/>
      <w:spacing w:before="240" w:after="0"/>
      <w:outlineLvl w:val="0"/>
    </w:pPr>
    <w:rPr>
      <w:rFonts w:asciiTheme="majorHAnsi" w:hAnsiTheme="majorHAnsi" w:eastAsiaTheme="majorEastAsia" w:cstheme="majorBidi"/>
      <w:color w:val="2f5496" w:themeColor="accent1" w:themeShade="BF"/>
      <w:sz w:val="32"/>
      <w:szCs w:val="32"/>
    </w:rPr>
  </w:style>
  <w:style w:type="paragraph" w:styleId="761">
    <w:name w:val="Heading 2"/>
    <w:basedOn w:val="759"/>
    <w:next w:val="759"/>
    <w:link w:val="773"/>
    <w:uiPriority w:val="9"/>
    <w:unhideWhenUsed/>
    <w:qFormat/>
    <w:pPr>
      <w:keepLines/>
      <w:keepNext/>
      <w:spacing w:before="360" w:after="200"/>
      <w:outlineLvl w:val="1"/>
    </w:pPr>
    <w:rPr>
      <w:rFonts w:ascii="Arial" w:hAnsi="Arial" w:eastAsia="Arial" w:cs="Arial"/>
      <w:sz w:val="34"/>
    </w:rPr>
  </w:style>
  <w:style w:type="paragraph" w:styleId="762">
    <w:name w:val="Heading 3"/>
    <w:basedOn w:val="759"/>
    <w:next w:val="759"/>
    <w:link w:val="774"/>
    <w:uiPriority w:val="9"/>
    <w:unhideWhenUsed/>
    <w:qFormat/>
    <w:pPr>
      <w:keepLines/>
      <w:keepNext/>
      <w:spacing w:before="320" w:after="200"/>
      <w:outlineLvl w:val="2"/>
    </w:pPr>
    <w:rPr>
      <w:rFonts w:ascii="Arial" w:hAnsi="Arial" w:eastAsia="Arial" w:cs="Arial"/>
      <w:sz w:val="30"/>
      <w:szCs w:val="30"/>
    </w:rPr>
  </w:style>
  <w:style w:type="paragraph" w:styleId="763">
    <w:name w:val="Heading 4"/>
    <w:basedOn w:val="759"/>
    <w:next w:val="759"/>
    <w:link w:val="775"/>
    <w:uiPriority w:val="9"/>
    <w:unhideWhenUsed/>
    <w:qFormat/>
    <w:pPr>
      <w:keepLines/>
      <w:keepNext/>
      <w:spacing w:before="320" w:after="200"/>
      <w:outlineLvl w:val="3"/>
    </w:pPr>
    <w:rPr>
      <w:rFonts w:ascii="Arial" w:hAnsi="Arial" w:eastAsia="Arial" w:cs="Arial"/>
      <w:b/>
      <w:bCs/>
      <w:sz w:val="26"/>
      <w:szCs w:val="26"/>
    </w:rPr>
  </w:style>
  <w:style w:type="paragraph" w:styleId="764">
    <w:name w:val="Heading 5"/>
    <w:basedOn w:val="759"/>
    <w:next w:val="759"/>
    <w:link w:val="776"/>
    <w:uiPriority w:val="9"/>
    <w:unhideWhenUsed/>
    <w:qFormat/>
    <w:pPr>
      <w:keepLines/>
      <w:keepNext/>
      <w:spacing w:before="320" w:after="200"/>
      <w:outlineLvl w:val="4"/>
    </w:pPr>
    <w:rPr>
      <w:rFonts w:ascii="Arial" w:hAnsi="Arial" w:eastAsia="Arial" w:cs="Arial"/>
      <w:b/>
      <w:bCs/>
      <w:sz w:val="24"/>
      <w:szCs w:val="24"/>
    </w:rPr>
  </w:style>
  <w:style w:type="paragraph" w:styleId="765">
    <w:name w:val="Heading 6"/>
    <w:basedOn w:val="759"/>
    <w:next w:val="759"/>
    <w:link w:val="777"/>
    <w:uiPriority w:val="9"/>
    <w:unhideWhenUsed/>
    <w:qFormat/>
    <w:pPr>
      <w:keepLines/>
      <w:keepNext/>
      <w:spacing w:before="320" w:after="200"/>
      <w:outlineLvl w:val="5"/>
    </w:pPr>
    <w:rPr>
      <w:rFonts w:ascii="Arial" w:hAnsi="Arial" w:eastAsia="Arial" w:cs="Arial"/>
      <w:b/>
      <w:bCs/>
    </w:rPr>
  </w:style>
  <w:style w:type="paragraph" w:styleId="766">
    <w:name w:val="Heading 7"/>
    <w:basedOn w:val="759"/>
    <w:next w:val="759"/>
    <w:link w:val="778"/>
    <w:uiPriority w:val="9"/>
    <w:unhideWhenUsed/>
    <w:qFormat/>
    <w:pPr>
      <w:keepLines/>
      <w:keepNext/>
      <w:spacing w:before="320" w:after="200"/>
      <w:outlineLvl w:val="6"/>
    </w:pPr>
    <w:rPr>
      <w:rFonts w:ascii="Arial" w:hAnsi="Arial" w:eastAsia="Arial" w:cs="Arial"/>
      <w:b/>
      <w:bCs/>
      <w:i/>
      <w:iCs/>
    </w:rPr>
  </w:style>
  <w:style w:type="paragraph" w:styleId="767">
    <w:name w:val="Heading 8"/>
    <w:basedOn w:val="759"/>
    <w:next w:val="759"/>
    <w:link w:val="779"/>
    <w:uiPriority w:val="9"/>
    <w:unhideWhenUsed/>
    <w:qFormat/>
    <w:pPr>
      <w:keepLines/>
      <w:keepNext/>
      <w:spacing w:before="320" w:after="200"/>
      <w:outlineLvl w:val="7"/>
    </w:pPr>
    <w:rPr>
      <w:rFonts w:ascii="Arial" w:hAnsi="Arial" w:eastAsia="Arial" w:cs="Arial"/>
      <w:i/>
      <w:iCs/>
    </w:rPr>
  </w:style>
  <w:style w:type="paragraph" w:styleId="768">
    <w:name w:val="Heading 9"/>
    <w:basedOn w:val="759"/>
    <w:next w:val="759"/>
    <w:link w:val="780"/>
    <w:uiPriority w:val="9"/>
    <w:unhideWhenUsed/>
    <w:qFormat/>
    <w:pPr>
      <w:keepLines/>
      <w:keepNext/>
      <w:spacing w:before="320" w:after="200"/>
      <w:outlineLvl w:val="8"/>
    </w:pPr>
    <w:rPr>
      <w:rFonts w:ascii="Arial" w:hAnsi="Arial" w:eastAsia="Arial" w:cs="Arial"/>
      <w:i/>
      <w:iCs/>
      <w:sz w:val="21"/>
      <w:szCs w:val="21"/>
    </w:rPr>
  </w:style>
  <w:style w:type="character" w:styleId="769" w:default="1">
    <w:name w:val="Default Paragraph Font"/>
    <w:uiPriority w:val="1"/>
    <w:semiHidden/>
    <w:unhideWhenUsed/>
  </w:style>
  <w:style w:type="table" w:styleId="770" w:default="1">
    <w:name w:val="Normal Table"/>
    <w:uiPriority w:val="99"/>
    <w:semiHidden/>
    <w:unhideWhenUsed/>
    <w:tblPr>
      <w:tblInd w:w="0" w:type="dxa"/>
      <w:tblCellMar>
        <w:left w:w="108" w:type="dxa"/>
        <w:top w:w="0" w:type="dxa"/>
        <w:right w:w="108" w:type="dxa"/>
        <w:bottom w:w="0" w:type="dxa"/>
      </w:tblCellMar>
    </w:tblPr>
  </w:style>
  <w:style w:type="numbering" w:styleId="771" w:default="1">
    <w:name w:val="No List"/>
    <w:uiPriority w:val="99"/>
    <w:semiHidden/>
    <w:unhideWhenUsed/>
  </w:style>
  <w:style w:type="character" w:styleId="772" w:customStyle="1">
    <w:name w:val="Heading 1 Char"/>
    <w:basedOn w:val="769"/>
    <w:uiPriority w:val="9"/>
    <w:rPr>
      <w:rFonts w:ascii="Arial" w:hAnsi="Arial" w:eastAsia="Arial" w:cs="Arial"/>
      <w:sz w:val="40"/>
      <w:szCs w:val="40"/>
    </w:rPr>
  </w:style>
  <w:style w:type="character" w:styleId="773" w:customStyle="1">
    <w:name w:val="Titre 2 Car"/>
    <w:basedOn w:val="769"/>
    <w:link w:val="761"/>
    <w:uiPriority w:val="9"/>
    <w:rPr>
      <w:rFonts w:ascii="Arial" w:hAnsi="Arial" w:eastAsia="Arial" w:cs="Arial"/>
      <w:sz w:val="34"/>
    </w:rPr>
  </w:style>
  <w:style w:type="character" w:styleId="774" w:customStyle="1">
    <w:name w:val="Titre 3 Car"/>
    <w:basedOn w:val="769"/>
    <w:link w:val="762"/>
    <w:uiPriority w:val="9"/>
    <w:rPr>
      <w:rFonts w:ascii="Arial" w:hAnsi="Arial" w:eastAsia="Arial" w:cs="Arial"/>
      <w:sz w:val="30"/>
      <w:szCs w:val="30"/>
    </w:rPr>
  </w:style>
  <w:style w:type="character" w:styleId="775" w:customStyle="1">
    <w:name w:val="Titre 4 Car"/>
    <w:basedOn w:val="769"/>
    <w:link w:val="763"/>
    <w:uiPriority w:val="9"/>
    <w:rPr>
      <w:rFonts w:ascii="Arial" w:hAnsi="Arial" w:eastAsia="Arial" w:cs="Arial"/>
      <w:b/>
      <w:bCs/>
      <w:sz w:val="26"/>
      <w:szCs w:val="26"/>
    </w:rPr>
  </w:style>
  <w:style w:type="character" w:styleId="776" w:customStyle="1">
    <w:name w:val="Titre 5 Car"/>
    <w:basedOn w:val="769"/>
    <w:link w:val="764"/>
    <w:uiPriority w:val="9"/>
    <w:rPr>
      <w:rFonts w:ascii="Arial" w:hAnsi="Arial" w:eastAsia="Arial" w:cs="Arial"/>
      <w:b/>
      <w:bCs/>
      <w:sz w:val="24"/>
      <w:szCs w:val="24"/>
    </w:rPr>
  </w:style>
  <w:style w:type="character" w:styleId="777" w:customStyle="1">
    <w:name w:val="Titre 6 Car"/>
    <w:basedOn w:val="769"/>
    <w:link w:val="765"/>
    <w:uiPriority w:val="9"/>
    <w:rPr>
      <w:rFonts w:ascii="Arial" w:hAnsi="Arial" w:eastAsia="Arial" w:cs="Arial"/>
      <w:b/>
      <w:bCs/>
      <w:sz w:val="22"/>
      <w:szCs w:val="22"/>
    </w:rPr>
  </w:style>
  <w:style w:type="character" w:styleId="778" w:customStyle="1">
    <w:name w:val="Titre 7 Car"/>
    <w:basedOn w:val="769"/>
    <w:link w:val="766"/>
    <w:uiPriority w:val="9"/>
    <w:rPr>
      <w:rFonts w:ascii="Arial" w:hAnsi="Arial" w:eastAsia="Arial" w:cs="Arial"/>
      <w:b/>
      <w:bCs/>
      <w:i/>
      <w:iCs/>
      <w:sz w:val="22"/>
      <w:szCs w:val="22"/>
    </w:rPr>
  </w:style>
  <w:style w:type="character" w:styleId="779" w:customStyle="1">
    <w:name w:val="Titre 8 Car"/>
    <w:basedOn w:val="769"/>
    <w:link w:val="767"/>
    <w:uiPriority w:val="9"/>
    <w:rPr>
      <w:rFonts w:ascii="Arial" w:hAnsi="Arial" w:eastAsia="Arial" w:cs="Arial"/>
      <w:i/>
      <w:iCs/>
      <w:sz w:val="22"/>
      <w:szCs w:val="22"/>
    </w:rPr>
  </w:style>
  <w:style w:type="character" w:styleId="780" w:customStyle="1">
    <w:name w:val="Titre 9 Car"/>
    <w:basedOn w:val="769"/>
    <w:link w:val="768"/>
    <w:uiPriority w:val="9"/>
    <w:rPr>
      <w:rFonts w:ascii="Arial" w:hAnsi="Arial" w:eastAsia="Arial" w:cs="Arial"/>
      <w:i/>
      <w:iCs/>
      <w:sz w:val="21"/>
      <w:szCs w:val="21"/>
    </w:rPr>
  </w:style>
  <w:style w:type="paragraph" w:styleId="781">
    <w:name w:val="No Spacing"/>
    <w:uiPriority w:val="1"/>
    <w:qFormat/>
    <w:pPr>
      <w:spacing w:after="0" w:line="240" w:lineRule="auto"/>
    </w:pPr>
  </w:style>
  <w:style w:type="character" w:styleId="782" w:customStyle="1">
    <w:name w:val="Title Char"/>
    <w:basedOn w:val="769"/>
    <w:uiPriority w:val="10"/>
    <w:rPr>
      <w:sz w:val="48"/>
      <w:szCs w:val="48"/>
    </w:rPr>
  </w:style>
  <w:style w:type="paragraph" w:styleId="783">
    <w:name w:val="Subtitle"/>
    <w:basedOn w:val="759"/>
    <w:next w:val="759"/>
    <w:link w:val="784"/>
    <w:uiPriority w:val="11"/>
    <w:qFormat/>
    <w:pPr>
      <w:spacing w:before="200" w:after="200"/>
    </w:pPr>
    <w:rPr>
      <w:sz w:val="24"/>
      <w:szCs w:val="24"/>
    </w:rPr>
  </w:style>
  <w:style w:type="character" w:styleId="784" w:customStyle="1">
    <w:name w:val="Sous-titre Car"/>
    <w:basedOn w:val="769"/>
    <w:link w:val="783"/>
    <w:uiPriority w:val="11"/>
    <w:rPr>
      <w:sz w:val="24"/>
      <w:szCs w:val="24"/>
    </w:rPr>
  </w:style>
  <w:style w:type="paragraph" w:styleId="785">
    <w:name w:val="Quote"/>
    <w:basedOn w:val="759"/>
    <w:next w:val="759"/>
    <w:link w:val="786"/>
    <w:uiPriority w:val="29"/>
    <w:qFormat/>
    <w:pPr>
      <w:ind w:left="720" w:right="720"/>
    </w:pPr>
    <w:rPr>
      <w:i/>
    </w:rPr>
  </w:style>
  <w:style w:type="character" w:styleId="786" w:customStyle="1">
    <w:name w:val="Citation Car"/>
    <w:link w:val="785"/>
    <w:uiPriority w:val="29"/>
    <w:rPr>
      <w:i/>
    </w:rPr>
  </w:style>
  <w:style w:type="paragraph" w:styleId="787">
    <w:name w:val="Intense Quote"/>
    <w:basedOn w:val="759"/>
    <w:next w:val="759"/>
    <w:link w:val="788"/>
    <w:uiPriority w:val="30"/>
    <w:qFormat/>
    <w:pPr>
      <w:ind w:left="720" w:right="720"/>
      <w:shd w:val="clear" w:color="auto" w:fill="f2f2f2"/>
      <w:pBdr>
        <w:top w:val="single" w:color="FFFFFF" w:sz="4" w:space="5"/>
        <w:left w:val="single" w:color="FFFFFF" w:sz="4" w:space="10"/>
        <w:bottom w:val="single" w:color="FFFFFF" w:sz="4" w:space="5"/>
        <w:right w:val="single" w:color="FFFFFF" w:sz="4" w:space="10"/>
      </w:pBdr>
    </w:pPr>
    <w:rPr>
      <w:i/>
    </w:rPr>
  </w:style>
  <w:style w:type="character" w:styleId="788" w:customStyle="1">
    <w:name w:val="Citation intense Car"/>
    <w:link w:val="787"/>
    <w:uiPriority w:val="30"/>
    <w:rPr>
      <w:i/>
    </w:rPr>
  </w:style>
  <w:style w:type="paragraph" w:styleId="789">
    <w:name w:val="Header"/>
    <w:basedOn w:val="759"/>
    <w:link w:val="790"/>
    <w:uiPriority w:val="99"/>
    <w:unhideWhenUsed/>
    <w:pPr>
      <w:spacing w:after="0" w:line="240" w:lineRule="auto"/>
      <w:tabs>
        <w:tab w:val="center" w:pos="7143" w:leader="none"/>
        <w:tab w:val="right" w:pos="14287" w:leader="none"/>
      </w:tabs>
    </w:pPr>
  </w:style>
  <w:style w:type="character" w:styleId="790" w:customStyle="1">
    <w:name w:val="En-tête Car"/>
    <w:basedOn w:val="769"/>
    <w:link w:val="789"/>
    <w:uiPriority w:val="99"/>
  </w:style>
  <w:style w:type="paragraph" w:styleId="791">
    <w:name w:val="Footer"/>
    <w:basedOn w:val="759"/>
    <w:link w:val="794"/>
    <w:uiPriority w:val="99"/>
    <w:unhideWhenUsed/>
    <w:pPr>
      <w:spacing w:after="0" w:line="240" w:lineRule="auto"/>
      <w:tabs>
        <w:tab w:val="center" w:pos="7143" w:leader="none"/>
        <w:tab w:val="right" w:pos="14287" w:leader="none"/>
      </w:tabs>
    </w:pPr>
  </w:style>
  <w:style w:type="character" w:styleId="792" w:customStyle="1">
    <w:name w:val="Footer Char"/>
    <w:basedOn w:val="769"/>
    <w:uiPriority w:val="99"/>
  </w:style>
  <w:style w:type="paragraph" w:styleId="793">
    <w:name w:val="Caption"/>
    <w:basedOn w:val="759"/>
    <w:next w:val="759"/>
    <w:uiPriority w:val="35"/>
    <w:semiHidden/>
    <w:unhideWhenUsed/>
    <w:qFormat/>
    <w:pPr>
      <w:spacing w:line="276" w:lineRule="auto"/>
    </w:pPr>
    <w:rPr>
      <w:b/>
      <w:bCs/>
      <w:color w:val="4472c4" w:themeColor="accent1"/>
      <w:sz w:val="18"/>
      <w:szCs w:val="18"/>
    </w:rPr>
  </w:style>
  <w:style w:type="character" w:styleId="794" w:customStyle="1">
    <w:name w:val="Pied de page Car"/>
    <w:link w:val="791"/>
    <w:uiPriority w:val="99"/>
  </w:style>
  <w:style w:type="table" w:styleId="795" w:customStyle="1">
    <w:name w:val="Table Grid Light"/>
    <w:basedOn w:val="770"/>
    <w:uiPriority w:val="59"/>
    <w:pPr>
      <w:spacing w:after="0" w:line="240" w:lineRule="auto"/>
    </w:pPr>
    <w:tblPr>
      <w:tblBorders>
        <w:top w:val="single" w:color="AFAFAF" w:themeColor="text1" w:themeTint="50" w:sz="4" w:space="0"/>
        <w:left w:val="single" w:color="AFAFAF" w:themeColor="text1" w:themeTint="50" w:sz="4" w:space="0"/>
        <w:bottom w:val="single" w:color="AFAFAF" w:themeColor="text1" w:themeTint="50" w:sz="4" w:space="0"/>
        <w:right w:val="single" w:color="AFAFAF" w:themeColor="text1" w:themeTint="50" w:sz="4" w:space="0"/>
        <w:insideH w:val="single" w:color="AFAFAF" w:themeColor="text1" w:themeTint="50" w:sz="4" w:space="0"/>
        <w:insideV w:val="single" w:color="AFAFAF" w:themeColor="text1" w:themeTint="50" w:sz="4" w:space="0"/>
      </w:tblBorders>
    </w:tblPr>
  </w:style>
  <w:style w:type="table" w:styleId="796">
    <w:name w:val="Plain Table 1"/>
    <w:basedOn w:val="770"/>
    <w:uiPriority w:val="59"/>
    <w:pPr>
      <w:spacing w:after="0" w:line="240" w:lineRule="auto"/>
    </w:pPr>
    <w:tblPr>
      <w:tblBorders>
        <w:top w:val="single" w:color="AFAFAF" w:themeColor="text1" w:themeTint="50" w:sz="4" w:space="0"/>
        <w:left w:val="single" w:color="AFAFAF" w:themeColor="text1" w:themeTint="50" w:sz="4" w:space="0"/>
        <w:bottom w:val="single" w:color="AFAFAF" w:themeColor="text1" w:themeTint="50" w:sz="4" w:space="0"/>
        <w:right w:val="single" w:color="AFAFAF" w:themeColor="text1" w:themeTint="50" w:sz="4" w:space="0"/>
        <w:insideH w:val="single" w:color="AFAFAF" w:themeColor="text1" w:themeTint="50" w:sz="4" w:space="0"/>
        <w:insideV w:val="single" w:color="AFAFAF" w:themeColor="text1" w:themeTint="50" w:sz="4" w:space="0"/>
      </w:tblBorders>
    </w:tblPr>
    <w:tblStylePr w:type="band1Horz">
      <w:tcPr>
        <w:shd w:val="clear" w:color="f2f2f2" w:themeColor="text1" w:themeTint="0D" w:fill="f2f2f2" w:themeFill="text1" w:themeFillTint="0D"/>
      </w:tcPr>
    </w:tblStylePr>
    <w:tblStylePr w:type="band1Vert">
      <w:tcPr>
        <w:shd w:val="clear" w:color="f2f2f2" w:themeColor="text1" w:themeTint="0D" w:fill="f2f2f2" w:themeFill="text1" w:themeFillTint="0D"/>
      </w:tcPr>
    </w:tblStylePr>
    <w:tblStylePr w:type="firstCol">
      <w:rPr>
        <w:rFonts w:ascii="Arial" w:hAnsi="Arial"/>
        <w:b/>
        <w:color w:val="404040"/>
        <w:sz w:val="22"/>
      </w:rPr>
    </w:tblStylePr>
    <w:tblStylePr w:type="firstRow">
      <w:rPr>
        <w:rFonts w:ascii="Arial" w:hAnsi="Arial"/>
        <w:b/>
        <w:color w:val="404040"/>
        <w:sz w:val="22"/>
      </w:rPr>
    </w:tblStylePr>
    <w:tblStylePr w:type="lastCol">
      <w:rPr>
        <w:rFonts w:ascii="Arial" w:hAnsi="Arial"/>
        <w:b/>
        <w:color w:val="404040"/>
        <w:sz w:val="22"/>
      </w:rPr>
    </w:tblStylePr>
    <w:tblStylePr w:type="lastRow">
      <w:rPr>
        <w:rFonts w:ascii="Arial" w:hAnsi="Arial"/>
        <w:b/>
        <w:color w:val="404040"/>
        <w:sz w:val="22"/>
      </w:rPr>
    </w:tblStylePr>
  </w:style>
  <w:style w:type="table" w:styleId="797">
    <w:name w:val="Plain Table 2"/>
    <w:basedOn w:val="770"/>
    <w:uiPriority w:val="59"/>
    <w:pPr>
      <w:spacing w:after="0" w:line="240" w:lineRule="auto"/>
    </w:pPr>
    <w:tblPr>
      <w:tblBorders>
        <w:top w:val="single" w:color="000000" w:themeColor="text1" w:sz="4" w:space="0"/>
        <w:left w:val="none" w:color="000000" w:themeColor="text1" w:sz="4" w:space="0"/>
        <w:bottom w:val="single" w:color="000000" w:themeColor="text1" w:sz="4" w:space="0"/>
        <w:right w:val="none" w:color="000000" w:themeColor="text1" w:sz="4" w:space="0"/>
      </w:tblBorders>
    </w:tblPr>
    <w:tblStylePr w:type="band1Horz">
      <w:tcPr>
        <w:tcBorders>
          <w:top w:val="single" w:color="000000" w:themeColor="text1" w:sz="4" w:space="0"/>
          <w:bottom w:val="single" w:color="000000" w:themeColor="text1" w:sz="4" w:space="0"/>
        </w:tcBorders>
      </w:tcPr>
    </w:tblStylePr>
    <w:tblStylePr w:type="band1Vert">
      <w:tcPr>
        <w:tcBorders>
          <w:left w:val="single" w:color="000000" w:themeColor="text1" w:sz="4" w:space="0"/>
          <w:right w:val="single" w:color="000000" w:themeColor="text1" w:sz="4" w:space="0"/>
        </w:tcBorders>
      </w:tcPr>
    </w:tblStylePr>
    <w:tblStylePr w:type="band2Vert">
      <w:tcPr>
        <w:tcBorders>
          <w:left w:val="single" w:color="000000" w:themeColor="text1" w:sz="4" w:space="0"/>
          <w:right w:val="single" w:color="000000" w:themeColor="text1" w:sz="4" w:space="0"/>
        </w:tcBorders>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text1" w:sz="4" w:space="0"/>
          <w:bottom w:val="single" w:color="000000" w:themeColor="text1" w:sz="4" w:space="0"/>
        </w:tcBorders>
      </w:tcPr>
    </w:tblStylePr>
    <w:tblStylePr w:type="lastCol">
      <w:rPr>
        <w:rFonts w:ascii="Arial" w:hAnsi="Arial"/>
        <w:b/>
        <w:color w:val="404040"/>
        <w:sz w:val="22"/>
      </w:rPr>
    </w:tblStylePr>
    <w:tblStylePr w:type="lastRow">
      <w:rPr>
        <w:rFonts w:ascii="Arial" w:hAnsi="Arial"/>
        <w:b/>
        <w:color w:val="404040"/>
        <w:sz w:val="22"/>
      </w:rPr>
    </w:tblStylePr>
  </w:style>
  <w:style w:type="table" w:styleId="798">
    <w:name w:val="Plain Table 3"/>
    <w:basedOn w:val="770"/>
    <w:uiPriority w:val="99"/>
    <w:pPr>
      <w:spacing w:after="0" w:line="240" w:lineRule="auto"/>
    </w:pPr>
    <w:tblPr>
      <w:tblStyleRowBandSize w:val="1"/>
      <w:tblStyleColBandSize w:val="1"/>
    </w:tblPr>
    <w:tblStylePr w:type="band1Horz">
      <w:rPr>
        <w:rFonts w:ascii="Arial" w:hAnsi="Arial"/>
        <w:color w:val="404040"/>
        <w:sz w:val="22"/>
      </w:rPr>
      <w:tcPr>
        <w:shd w:val="clear" w:color="f2f2f2" w:themeColor="text1" w:themeTint="0D" w:fill="f2f2f2" w:themeFill="text1" w:themeFillTint="0D"/>
      </w:tcPr>
    </w:tblStylePr>
    <w:tblStylePr w:type="band1Vert">
      <w:rPr>
        <w:rFonts w:ascii="Arial" w:hAnsi="Arial"/>
        <w:color w:val="404040"/>
        <w:sz w:val="22"/>
      </w:rPr>
      <w:tcPr>
        <w:shd w:val="clear" w:color="f2f2f2" w:themeColor="text1" w:themeTint="0D" w:fill="f2f2f2" w:themeFill="text1" w:themeFillTint="0D"/>
      </w:tcPr>
    </w:tblStylePr>
    <w:tblStylePr w:type="firstCol">
      <w:rPr>
        <w:b/>
        <w:caps/>
        <w:color w:val="404040"/>
      </w:r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tblStylePr>
    <w:tblStylePr w:type="lastRow">
      <w:rPr>
        <w:b/>
        <w:caps/>
        <w:color w:val="404040"/>
      </w:rPr>
    </w:tblStylePr>
  </w:style>
  <w:style w:type="table" w:styleId="799">
    <w:name w:val="Plain Table 4"/>
    <w:basedOn w:val="770"/>
    <w:uiPriority w:val="99"/>
    <w:pPr>
      <w:spacing w:after="0" w:line="240" w:lineRule="auto"/>
    </w:pPr>
    <w:tblPr>
      <w:tblStyleRowBandSize w:val="1"/>
      <w:tblStyleColBandSize w:val="1"/>
    </w:tblPr>
    <w:tblStylePr w:type="band1Horz">
      <w:rPr>
        <w:rFonts w:ascii="Arial" w:hAnsi="Arial"/>
        <w:color w:val="404040"/>
        <w:sz w:val="22"/>
      </w:rPr>
      <w:tcPr>
        <w:shd w:val="clear" w:color="f2f2f2" w:themeColor="text1" w:themeTint="0D" w:fill="f2f2f2" w:themeFill="text1" w:themeFillTint="0D"/>
      </w:tcPr>
    </w:tblStylePr>
    <w:tblStylePr w:type="band1Vert">
      <w:rPr>
        <w:rFonts w:ascii="Arial" w:hAnsi="Arial"/>
        <w:color w:val="404040"/>
        <w:sz w:val="22"/>
      </w:rPr>
      <w:tcPr>
        <w:shd w:val="clear" w:color="f2f2f2" w:themeColor="text1" w:themeTint="0D" w:fill="f2f2f2" w:themeFill="text1" w:themeFillTint="0D"/>
      </w:tcPr>
    </w:tblStylePr>
    <w:tblStylePr w:type="firstCol">
      <w:rPr>
        <w:b/>
        <w:color w:val="404040"/>
      </w:rPr>
    </w:tblStylePr>
    <w:tblStylePr w:type="firstRow">
      <w:rPr>
        <w:b/>
        <w:color w:val="404040"/>
      </w:rPr>
    </w:tblStylePr>
    <w:tblStylePr w:type="lastCol">
      <w:rPr>
        <w:b/>
        <w:color w:val="404040"/>
      </w:rPr>
    </w:tblStylePr>
    <w:tblStylePr w:type="lastRow">
      <w:rPr>
        <w:b/>
        <w:color w:val="404040"/>
      </w:rPr>
    </w:tblStylePr>
  </w:style>
  <w:style w:type="table" w:styleId="800">
    <w:name w:val="Plain Table 5"/>
    <w:basedOn w:val="770"/>
    <w:uiPriority w:val="99"/>
    <w:pPr>
      <w:spacing w:after="0" w:line="240" w:lineRule="auto"/>
    </w:pPr>
    <w:tblPr>
      <w:tblStyleRowBandSize w:val="1"/>
      <w:tblStyleColBandSize w:val="1"/>
    </w:tblPr>
    <w:tblStylePr w:type="band1Horz">
      <w:rPr>
        <w:rFonts w:ascii="Arial" w:hAnsi="Arial"/>
        <w:color w:val="404040"/>
        <w:sz w:val="22"/>
      </w:rPr>
      <w:tcPr>
        <w:shd w:val="clear" w:color="f2f2f2" w:themeColor="text1" w:themeTint="0D" w:fill="f2f2f2" w:themeFill="text1" w:themeFillTint="0D"/>
      </w:tcPr>
    </w:tblStylePr>
    <w:tblStylePr w:type="band1Vert">
      <w:rPr>
        <w:rFonts w:ascii="Arial" w:hAnsi="Arial"/>
        <w:color w:val="404040"/>
        <w:sz w:val="22"/>
      </w:rPr>
      <w:tcPr>
        <w:shd w:val="clear" w:color="f2f2f2" w:themeColor="text1" w:themeTint="0D" w:fill="f2f2f2" w:themeFill="text1" w:themeFillTint="0D"/>
      </w:tcPr>
    </w:tblStylePr>
    <w:tblStylePr w:type="firstCol">
      <w:rPr>
        <w:i/>
        <w:color w:val="404040"/>
      </w:rPr>
      <w:pPr>
        <w:jc w:val="right"/>
      </w:pPr>
      <w:tcPr>
        <w:shd w:val="clear" w:color="ffffff" w:fill="auto"/>
        <w:tcBorders>
          <w:right w:val="single" w:color="404040" w:sz="4" w:space="0"/>
        </w:tcBorders>
      </w:tcPr>
    </w:tblStylePr>
    <w:tblStylePr w:type="firstRow">
      <w:rPr>
        <w:i/>
        <w:color w:val="404040"/>
      </w:rPr>
      <w:tcPr>
        <w:shd w:val="clear" w:color="ffffff" w:fill="auto"/>
        <w:tcBorders>
          <w:left w:val="none" w:color="000000" w:sz="4" w:space="0"/>
          <w:bottom w:val="single" w:color="404040" w:sz="4" w:space="0"/>
          <w:right w:val="none" w:color="000000" w:sz="4" w:space="0"/>
        </w:tcBorders>
      </w:tcPr>
    </w:tblStylePr>
    <w:tblStylePr w:type="lastCol">
      <w:rPr>
        <w:i/>
        <w:color w:val="404040"/>
      </w:rPr>
      <w:tcPr>
        <w:shd w:val="clear" w:color="ffffff" w:fill="auto"/>
        <w:tcBorders>
          <w:left w:val="single" w:color="404040" w:sz="4" w:space="0"/>
        </w:tcBorders>
      </w:tcPr>
    </w:tblStylePr>
    <w:tblStylePr w:type="lastRow">
      <w:rPr>
        <w:i/>
        <w:color w:val="404040"/>
      </w:rPr>
      <w:tcPr>
        <w:shd w:val="clear" w:color="ffffff" w:fill="auto"/>
        <w:tcBorders>
          <w:top w:val="single" w:color="404040" w:sz="4" w:space="0"/>
          <w:left w:val="none" w:color="000000" w:sz="4" w:space="0"/>
          <w:right w:val="none" w:color="000000" w:sz="4" w:space="0"/>
        </w:tcBorders>
      </w:tcPr>
    </w:tblStylePr>
  </w:style>
  <w:style w:type="table" w:styleId="801">
    <w:name w:val="Grid Table 1 Light"/>
    <w:basedOn w:val="770"/>
    <w:uiPriority w:val="99"/>
    <w:pPr>
      <w:spacing w:after="0" w:line="240" w:lineRule="auto"/>
    </w:pPr>
    <w:tblPr>
      <w:tblStyleRowBandSize w:val="1"/>
      <w:tblStyleColBandSize w:val="1"/>
      <w:tblBorders>
        <w:top w:val="single" w:color="989898" w:themeColor="text1" w:themeTint="67" w:sz="4" w:space="0"/>
        <w:left w:val="single" w:color="989898" w:themeColor="text1" w:themeTint="67" w:sz="4" w:space="0"/>
        <w:bottom w:val="single" w:color="989898" w:themeColor="text1" w:themeTint="67" w:sz="4" w:space="0"/>
        <w:right w:val="single" w:color="989898" w:themeColor="text1" w:themeTint="67" w:sz="4" w:space="0"/>
        <w:insideH w:val="single" w:color="989898" w:themeColor="text1" w:themeTint="67" w:sz="4" w:space="0"/>
        <w:insideV w:val="single" w:color="989898" w:themeColor="text1" w:themeTint="67" w:sz="4" w:space="0"/>
      </w:tblBorders>
    </w:tblPr>
    <w:tblStylePr w:type="band1Horz">
      <w:rPr>
        <w:rFonts w:ascii="Arial" w:hAnsi="Arial"/>
        <w:color w:val="404040"/>
        <w:sz w:val="22"/>
      </w:rPr>
      <w:tcPr>
        <w:tcBorders>
          <w:top w:val="single" w:color="989898" w:themeColor="text1" w:themeTint="67" w:sz="4" w:space="0"/>
          <w:left w:val="single" w:color="989898" w:themeColor="text1" w:themeTint="67" w:sz="4" w:space="0"/>
          <w:bottom w:val="single" w:color="989898" w:themeColor="text1" w:themeTint="67" w:sz="4" w:space="0"/>
          <w:right w:val="single" w:color="989898" w:themeColor="text1" w:themeTint="67" w:sz="4" w:space="0"/>
        </w:tcBorders>
      </w:tcPr>
    </w:tblStylePr>
    <w:tblStylePr w:type="firstCol">
      <w:rPr>
        <w:b/>
        <w:color w:val="404040"/>
      </w:rPr>
    </w:tblStylePr>
    <w:tblStylePr w:type="firstRow">
      <w:rPr>
        <w:b/>
        <w:color w:val="404040"/>
      </w:rPr>
      <w:tcPr>
        <w:tcBorders>
          <w:bottom w:val="single" w:color="6A6A6A" w:themeColor="text1" w:themeTint="95" w:sz="12" w:space="0"/>
        </w:tcBorders>
      </w:tcPr>
    </w:tblStylePr>
    <w:tblStylePr w:type="lastCol">
      <w:rPr>
        <w:b/>
        <w:color w:val="404040"/>
      </w:rPr>
    </w:tblStylePr>
    <w:tblStylePr w:type="lastRow">
      <w:rPr>
        <w:b/>
        <w:color w:val="404040"/>
      </w:rPr>
    </w:tblStylePr>
  </w:style>
  <w:style w:type="table" w:styleId="802" w:customStyle="1">
    <w:name w:val="Grid Table 1 Light - Accent 1"/>
    <w:basedOn w:val="770"/>
    <w:uiPriority w:val="99"/>
    <w:pPr>
      <w:spacing w:after="0" w:line="240" w:lineRule="auto"/>
    </w:pPr>
    <w:tblPr>
      <w:tblStyleRowBandSize w:val="1"/>
      <w:tblStyleColBandSize w:val="1"/>
      <w:tblBorders>
        <w:top w:val="single" w:color="B3C5E7" w:themeColor="accent1" w:themeTint="67" w:sz="4" w:space="0"/>
        <w:left w:val="single" w:color="B3C5E7" w:themeColor="accent1" w:themeTint="67" w:sz="4" w:space="0"/>
        <w:bottom w:val="single" w:color="B3C5E7" w:themeColor="accent1" w:themeTint="67" w:sz="4" w:space="0"/>
        <w:right w:val="single" w:color="B3C5E7" w:themeColor="accent1" w:themeTint="67" w:sz="4" w:space="0"/>
        <w:insideH w:val="single" w:color="B3C5E7" w:themeColor="accent1" w:themeTint="67" w:sz="4" w:space="0"/>
        <w:insideV w:val="single" w:color="B3C5E7" w:themeColor="accent1" w:themeTint="67" w:sz="4" w:space="0"/>
      </w:tblBorders>
    </w:tblPr>
    <w:tblStylePr w:type="band1Horz">
      <w:rPr>
        <w:rFonts w:ascii="Arial" w:hAnsi="Arial"/>
        <w:color w:val="404040"/>
        <w:sz w:val="22"/>
      </w:rPr>
      <w:tcPr>
        <w:tcBorders>
          <w:top w:val="single" w:color="B3C5E7" w:themeColor="accent1" w:themeTint="67" w:sz="4" w:space="0"/>
          <w:left w:val="single" w:color="B3C5E7" w:themeColor="accent1" w:themeTint="67" w:sz="4" w:space="0"/>
          <w:bottom w:val="single" w:color="B3C5E7" w:themeColor="accent1" w:themeTint="67" w:sz="4" w:space="0"/>
          <w:right w:val="single" w:color="B3C5E7" w:themeColor="accent1" w:themeTint="67" w:sz="4" w:space="0"/>
        </w:tcBorders>
      </w:tcPr>
    </w:tblStylePr>
    <w:tblStylePr w:type="firstCol">
      <w:rPr>
        <w:b/>
        <w:color w:val="404040"/>
      </w:rPr>
    </w:tblStylePr>
    <w:tblStylePr w:type="firstRow">
      <w:rPr>
        <w:b/>
        <w:color w:val="404040"/>
      </w:rPr>
      <w:tcPr>
        <w:tcBorders>
          <w:bottom w:val="single" w:color="91ACDC" w:themeColor="accent1" w:themeTint="95" w:sz="12" w:space="0"/>
        </w:tcBorders>
      </w:tcPr>
    </w:tblStylePr>
    <w:tblStylePr w:type="lastCol">
      <w:rPr>
        <w:b/>
        <w:color w:val="404040"/>
      </w:rPr>
    </w:tblStylePr>
    <w:tblStylePr w:type="lastRow">
      <w:rPr>
        <w:b/>
        <w:color w:val="404040"/>
      </w:rPr>
    </w:tblStylePr>
  </w:style>
  <w:style w:type="table" w:styleId="803" w:customStyle="1">
    <w:name w:val="Grid Table 1 Light - Accent 2"/>
    <w:basedOn w:val="770"/>
    <w:uiPriority w:val="99"/>
    <w:pPr>
      <w:spacing w:after="0" w:line="240" w:lineRule="auto"/>
    </w:pPr>
    <w:tblPr>
      <w:tblStyleRowBandSize w:val="1"/>
      <w:tblStyleColBandSize w:val="1"/>
      <w:tblBorders>
        <w:top w:val="single" w:color="F7CAAB" w:themeColor="accent2" w:themeTint="67" w:sz="4" w:space="0"/>
        <w:left w:val="single" w:color="F7CAAB" w:themeColor="accent2" w:themeTint="67" w:sz="4" w:space="0"/>
        <w:bottom w:val="single" w:color="F7CAAB" w:themeColor="accent2" w:themeTint="67" w:sz="4" w:space="0"/>
        <w:right w:val="single" w:color="F7CAAB" w:themeColor="accent2" w:themeTint="67" w:sz="4" w:space="0"/>
        <w:insideH w:val="single" w:color="F7CAAB" w:themeColor="accent2" w:themeTint="67" w:sz="4" w:space="0"/>
        <w:insideV w:val="single" w:color="F7CAAB" w:themeColor="accent2" w:themeTint="67" w:sz="4" w:space="0"/>
      </w:tblBorders>
    </w:tblPr>
    <w:tblStylePr w:type="band1Horz">
      <w:rPr>
        <w:rFonts w:ascii="Arial" w:hAnsi="Arial"/>
        <w:color w:val="404040"/>
        <w:sz w:val="22"/>
      </w:rPr>
      <w:tcPr>
        <w:tcBorders>
          <w:top w:val="single" w:color="F7CAAB" w:themeColor="accent2" w:themeTint="67" w:sz="4" w:space="0"/>
          <w:left w:val="single" w:color="F7CAAB" w:themeColor="accent2" w:themeTint="67" w:sz="4" w:space="0"/>
          <w:bottom w:val="single" w:color="F7CAAB" w:themeColor="accent2" w:themeTint="67" w:sz="4" w:space="0"/>
          <w:right w:val="single" w:color="F7CAAB" w:themeColor="accent2" w:themeTint="67" w:sz="4" w:space="0"/>
        </w:tcBorders>
      </w:tcPr>
    </w:tblStylePr>
    <w:tblStylePr w:type="firstCol">
      <w:rPr>
        <w:b/>
        <w:color w:val="404040"/>
      </w:rPr>
    </w:tblStylePr>
    <w:tblStylePr w:type="firstRow">
      <w:rPr>
        <w:b/>
        <w:color w:val="404040"/>
      </w:rPr>
      <w:tcPr>
        <w:tcBorders>
          <w:bottom w:val="single" w:color="F4B286" w:themeColor="accent2" w:themeTint="95" w:sz="12" w:space="0"/>
        </w:tcBorders>
      </w:tcPr>
    </w:tblStylePr>
    <w:tblStylePr w:type="lastCol">
      <w:rPr>
        <w:b/>
        <w:color w:val="404040"/>
      </w:rPr>
    </w:tblStylePr>
    <w:tblStylePr w:type="lastRow">
      <w:rPr>
        <w:b/>
        <w:color w:val="404040"/>
      </w:rPr>
    </w:tblStylePr>
  </w:style>
  <w:style w:type="table" w:styleId="804" w:customStyle="1">
    <w:name w:val="Grid Table 1 Light - Accent 3"/>
    <w:basedOn w:val="770"/>
    <w:uiPriority w:val="99"/>
    <w:pPr>
      <w:spacing w:after="0" w:line="240" w:lineRule="auto"/>
    </w:pPr>
    <w:tblPr>
      <w:tblStyleRowBandSize w:val="1"/>
      <w:tblStyleColBandSize w:val="1"/>
      <w:tblBorders>
        <w:top w:val="single" w:color="DADADA" w:themeColor="accent3" w:themeTint="67" w:sz="4" w:space="0"/>
        <w:left w:val="single" w:color="DADADA" w:themeColor="accent3" w:themeTint="67" w:sz="4" w:space="0"/>
        <w:bottom w:val="single" w:color="DADADA" w:themeColor="accent3" w:themeTint="67" w:sz="4" w:space="0"/>
        <w:right w:val="single" w:color="DADADA" w:themeColor="accent3" w:themeTint="67" w:sz="4" w:space="0"/>
        <w:insideH w:val="single" w:color="DADADA" w:themeColor="accent3" w:themeTint="67" w:sz="4" w:space="0"/>
        <w:insideV w:val="single" w:color="DADADA" w:themeColor="accent3" w:themeTint="67" w:sz="4" w:space="0"/>
      </w:tblBorders>
    </w:tblPr>
    <w:tblStylePr w:type="band1Horz">
      <w:rPr>
        <w:rFonts w:ascii="Arial" w:hAnsi="Arial"/>
        <w:color w:val="404040"/>
        <w:sz w:val="22"/>
      </w:rPr>
      <w:tcPr>
        <w:tcBorders>
          <w:top w:val="single" w:color="DADADA" w:themeColor="accent3" w:themeTint="67" w:sz="4" w:space="0"/>
          <w:left w:val="single" w:color="DADADA" w:themeColor="accent3" w:themeTint="67" w:sz="4" w:space="0"/>
          <w:bottom w:val="single" w:color="DADADA" w:themeColor="accent3" w:themeTint="67" w:sz="4" w:space="0"/>
          <w:right w:val="single" w:color="DADADA" w:themeColor="accent3" w:themeTint="67" w:sz="4" w:space="0"/>
        </w:tcBorders>
      </w:tcPr>
    </w:tblStylePr>
    <w:tblStylePr w:type="firstCol">
      <w:rPr>
        <w:b/>
        <w:color w:val="404040"/>
      </w:rPr>
    </w:tblStylePr>
    <w:tblStylePr w:type="firstRow">
      <w:rPr>
        <w:b/>
        <w:color w:val="404040"/>
      </w:rPr>
      <w:tcPr>
        <w:tcBorders>
          <w:bottom w:val="single" w:color="CACACA" w:themeColor="accent3" w:themeTint="95" w:sz="12" w:space="0"/>
        </w:tcBorders>
      </w:tcPr>
    </w:tblStylePr>
    <w:tblStylePr w:type="lastCol">
      <w:rPr>
        <w:b/>
        <w:color w:val="404040"/>
      </w:rPr>
    </w:tblStylePr>
    <w:tblStylePr w:type="lastRow">
      <w:rPr>
        <w:b/>
        <w:color w:val="404040"/>
      </w:rPr>
    </w:tblStylePr>
  </w:style>
  <w:style w:type="table" w:styleId="805" w:customStyle="1">
    <w:name w:val="Grid Table 1 Light - Accent 4"/>
    <w:basedOn w:val="770"/>
    <w:uiPriority w:val="99"/>
    <w:pPr>
      <w:spacing w:after="0" w:line="240" w:lineRule="auto"/>
    </w:pPr>
    <w:tblPr>
      <w:tblStyleRowBandSize w:val="1"/>
      <w:tblStyleColBandSize w:val="1"/>
      <w:tblBorders>
        <w:top w:val="single" w:color="FFE598" w:themeColor="accent4" w:themeTint="67" w:sz="4" w:space="0"/>
        <w:left w:val="single" w:color="FFE598" w:themeColor="accent4" w:themeTint="67" w:sz="4" w:space="0"/>
        <w:bottom w:val="single" w:color="FFE598" w:themeColor="accent4" w:themeTint="67" w:sz="4" w:space="0"/>
        <w:right w:val="single" w:color="FFE598" w:themeColor="accent4" w:themeTint="67" w:sz="4" w:space="0"/>
        <w:insideH w:val="single" w:color="FFE598" w:themeColor="accent4" w:themeTint="67" w:sz="4" w:space="0"/>
        <w:insideV w:val="single" w:color="FFE598" w:themeColor="accent4" w:themeTint="67" w:sz="4" w:space="0"/>
      </w:tblBorders>
    </w:tblPr>
    <w:tblStylePr w:type="band1Horz">
      <w:rPr>
        <w:rFonts w:ascii="Arial" w:hAnsi="Arial"/>
        <w:color w:val="404040"/>
        <w:sz w:val="22"/>
      </w:rPr>
      <w:tcPr>
        <w:tcBorders>
          <w:top w:val="single" w:color="FFE598" w:themeColor="accent4" w:themeTint="67" w:sz="4" w:space="0"/>
          <w:left w:val="single" w:color="FFE598" w:themeColor="accent4" w:themeTint="67" w:sz="4" w:space="0"/>
          <w:bottom w:val="single" w:color="FFE598" w:themeColor="accent4" w:themeTint="67" w:sz="4" w:space="0"/>
          <w:right w:val="single" w:color="FFE598" w:themeColor="accent4" w:themeTint="67" w:sz="4" w:space="0"/>
        </w:tcBorders>
      </w:tcPr>
    </w:tblStylePr>
    <w:tblStylePr w:type="firstCol">
      <w:rPr>
        <w:b/>
        <w:color w:val="404040"/>
      </w:rPr>
    </w:tblStylePr>
    <w:tblStylePr w:type="firstRow">
      <w:rPr>
        <w:b/>
        <w:color w:val="404040"/>
      </w:rPr>
      <w:tcPr>
        <w:tcBorders>
          <w:bottom w:val="single" w:color="FFDA6A" w:themeColor="accent4" w:themeTint="95" w:sz="12" w:space="0"/>
        </w:tcBorders>
      </w:tcPr>
    </w:tblStylePr>
    <w:tblStylePr w:type="lastCol">
      <w:rPr>
        <w:b/>
        <w:color w:val="404040"/>
      </w:rPr>
    </w:tblStylePr>
    <w:tblStylePr w:type="lastRow">
      <w:rPr>
        <w:b/>
        <w:color w:val="404040"/>
      </w:rPr>
    </w:tblStylePr>
  </w:style>
  <w:style w:type="table" w:styleId="806" w:customStyle="1">
    <w:name w:val="Grid Table 1 Light - Accent 5"/>
    <w:basedOn w:val="770"/>
    <w:uiPriority w:val="99"/>
    <w:pPr>
      <w:spacing w:after="0" w:line="240" w:lineRule="auto"/>
    </w:pPr>
    <w:tblPr>
      <w:tblStyleRowBandSize w:val="1"/>
      <w:tblStyleColBandSize w:val="1"/>
      <w:tblBorders>
        <w:top w:val="single" w:color="BCD6EE" w:themeColor="accent5" w:themeTint="67" w:sz="4" w:space="0"/>
        <w:left w:val="single" w:color="BCD6EE" w:themeColor="accent5" w:themeTint="67" w:sz="4" w:space="0"/>
        <w:bottom w:val="single" w:color="BCD6EE" w:themeColor="accent5" w:themeTint="67" w:sz="4" w:space="0"/>
        <w:right w:val="single" w:color="BCD6EE" w:themeColor="accent5" w:themeTint="67" w:sz="4" w:space="0"/>
        <w:insideH w:val="single" w:color="BCD6EE" w:themeColor="accent5" w:themeTint="67" w:sz="4" w:space="0"/>
        <w:insideV w:val="single" w:color="BCD6EE" w:themeColor="accent5" w:themeTint="67" w:sz="4" w:space="0"/>
      </w:tblBorders>
    </w:tblPr>
    <w:tblStylePr w:type="band1Horz">
      <w:rPr>
        <w:rFonts w:ascii="Arial" w:hAnsi="Arial"/>
        <w:color w:val="404040"/>
        <w:sz w:val="22"/>
      </w:rPr>
      <w:tcPr>
        <w:tcBorders>
          <w:top w:val="single" w:color="BCD6EE" w:themeColor="accent5" w:themeTint="67" w:sz="4" w:space="0"/>
          <w:left w:val="single" w:color="BCD6EE" w:themeColor="accent5" w:themeTint="67" w:sz="4" w:space="0"/>
          <w:bottom w:val="single" w:color="BCD6EE" w:themeColor="accent5" w:themeTint="67" w:sz="4" w:space="0"/>
          <w:right w:val="single" w:color="BCD6EE" w:themeColor="accent5" w:themeTint="67" w:sz="4" w:space="0"/>
        </w:tcBorders>
      </w:tcPr>
    </w:tblStylePr>
    <w:tblStylePr w:type="firstCol">
      <w:rPr>
        <w:b/>
        <w:color w:val="404040"/>
      </w:rPr>
    </w:tblStylePr>
    <w:tblStylePr w:type="firstRow">
      <w:rPr>
        <w:b/>
        <w:color w:val="404040"/>
      </w:rPr>
      <w:tcPr>
        <w:tcBorders>
          <w:bottom w:val="single" w:color="9EC4E6" w:themeColor="accent5" w:themeTint="95" w:sz="12" w:space="0"/>
        </w:tcBorders>
      </w:tcPr>
    </w:tblStylePr>
    <w:tblStylePr w:type="lastCol">
      <w:rPr>
        <w:b/>
        <w:color w:val="404040"/>
      </w:rPr>
    </w:tblStylePr>
    <w:tblStylePr w:type="lastRow">
      <w:rPr>
        <w:b/>
        <w:color w:val="404040"/>
      </w:rPr>
    </w:tblStylePr>
  </w:style>
  <w:style w:type="table" w:styleId="807" w:customStyle="1">
    <w:name w:val="Grid Table 1 Light - Accent 6"/>
    <w:basedOn w:val="770"/>
    <w:uiPriority w:val="99"/>
    <w:pPr>
      <w:spacing w:after="0" w:line="240" w:lineRule="auto"/>
    </w:pPr>
    <w:tblPr>
      <w:tblStyleRowBandSize w:val="1"/>
      <w:tblStyleColBandSize w:val="1"/>
      <w:tblBorders>
        <w:top w:val="single" w:color="C4DFB2" w:themeColor="accent6" w:themeTint="67" w:sz="4" w:space="0"/>
        <w:left w:val="single" w:color="C4DFB2" w:themeColor="accent6" w:themeTint="67" w:sz="4" w:space="0"/>
        <w:bottom w:val="single" w:color="C4DFB2" w:themeColor="accent6" w:themeTint="67" w:sz="4" w:space="0"/>
        <w:right w:val="single" w:color="C4DFB2" w:themeColor="accent6" w:themeTint="67" w:sz="4" w:space="0"/>
        <w:insideH w:val="single" w:color="C4DFB2" w:themeColor="accent6" w:themeTint="67" w:sz="4" w:space="0"/>
        <w:insideV w:val="single" w:color="C4DFB2" w:themeColor="accent6" w:themeTint="67" w:sz="4" w:space="0"/>
      </w:tblBorders>
    </w:tblPr>
    <w:tblStylePr w:type="band1Horz">
      <w:rPr>
        <w:rFonts w:ascii="Arial" w:hAnsi="Arial"/>
        <w:color w:val="404040"/>
        <w:sz w:val="22"/>
      </w:rPr>
      <w:tcPr>
        <w:tcBorders>
          <w:top w:val="single" w:color="C4DFB2" w:themeColor="accent6" w:themeTint="67" w:sz="4" w:space="0"/>
          <w:left w:val="single" w:color="C4DFB2" w:themeColor="accent6" w:themeTint="67" w:sz="4" w:space="0"/>
          <w:bottom w:val="single" w:color="C4DFB2" w:themeColor="accent6" w:themeTint="67" w:sz="4" w:space="0"/>
          <w:right w:val="single" w:color="C4DFB2" w:themeColor="accent6" w:themeTint="67" w:sz="4" w:space="0"/>
        </w:tcBorders>
      </w:tcPr>
    </w:tblStylePr>
    <w:tblStylePr w:type="firstCol">
      <w:rPr>
        <w:b/>
        <w:color w:val="404040"/>
      </w:rPr>
    </w:tblStylePr>
    <w:tblStylePr w:type="firstRow">
      <w:rPr>
        <w:b/>
        <w:color w:val="404040"/>
      </w:rPr>
      <w:tcPr>
        <w:tcBorders>
          <w:bottom w:val="single" w:color="AAD190" w:themeColor="accent6" w:themeTint="95" w:sz="12" w:space="0"/>
        </w:tcBorders>
      </w:tcPr>
    </w:tblStylePr>
    <w:tblStylePr w:type="lastCol">
      <w:rPr>
        <w:b/>
        <w:color w:val="404040"/>
      </w:rPr>
    </w:tblStylePr>
    <w:tblStylePr w:type="lastRow">
      <w:rPr>
        <w:b/>
        <w:color w:val="404040"/>
      </w:rPr>
    </w:tblStylePr>
  </w:style>
  <w:style w:type="table" w:styleId="808">
    <w:name w:val="Grid Table 2"/>
    <w:basedOn w:val="770"/>
    <w:uiPriority w:val="99"/>
    <w:pPr>
      <w:spacing w:after="0" w:line="240" w:lineRule="auto"/>
    </w:pPr>
    <w:tblPr>
      <w:tblStyleRowBandSize w:val="1"/>
      <w:tblStyleColBandSize w:val="1"/>
      <w:tblBorders>
        <w:bottom w:val="single" w:color="6A6A6A" w:themeColor="text1" w:themeTint="95" w:sz="4" w:space="0"/>
        <w:insideH w:val="single" w:color="6A6A6A" w:themeColor="text1" w:themeTint="95" w:sz="4" w:space="0"/>
        <w:insideV w:val="single" w:color="6A6A6A" w:themeColor="text1" w:themeTint="95" w:sz="4" w:space="0"/>
      </w:tblBorders>
    </w:tblPr>
    <w:tblStylePr w:type="band1Horz">
      <w:rPr>
        <w:rFonts w:ascii="Arial" w:hAnsi="Arial"/>
        <w:color w:val="404040"/>
        <w:sz w:val="22"/>
      </w:rPr>
      <w:tcPr>
        <w:shd w:val="clear" w:color="cbcbcb" w:themeColor="text1" w:themeTint="34" w:fill="cbcbcb" w:themeFill="text1" w:themeFillTint="34"/>
      </w:tcPr>
    </w:tblStylePr>
    <w:tblStylePr w:type="band1Vert">
      <w:rPr>
        <w:rFonts w:ascii="Arial" w:hAnsi="Arial"/>
        <w:color w:val="404040"/>
        <w:sz w:val="22"/>
      </w:rPr>
      <w:tcPr>
        <w:shd w:val="clear" w:color="cbcbcb" w:themeColor="text1" w:themeTint="34" w:fill="cbcbcb" w:themeFill="text1" w:themeFillTint="34"/>
      </w:tcPr>
    </w:tblStylePr>
    <w:tblStylePr w:type="firstCol">
      <w:rPr>
        <w:b/>
        <w:color w:val="404040"/>
      </w:rPr>
    </w:tblStylePr>
    <w:tblStylePr w:type="firstRow">
      <w:rPr>
        <w:b/>
        <w:color w:val="404040"/>
      </w:rPr>
      <w:tcPr>
        <w:shd w:val="clear" w:color="ffffff" w:fill="auto"/>
        <w:tcBorders>
          <w:top w:val="none" w:color="000000" w:sz="4" w:space="0"/>
          <w:left w:val="none" w:color="000000" w:sz="4" w:space="0"/>
          <w:bottom w:val="single" w:color="6A6A6A" w:themeColor="text1" w:themeTint="95" w:sz="12" w:space="0"/>
          <w:right w:val="none" w:color="000000" w:sz="4" w:space="0"/>
        </w:tcBorders>
      </w:tcPr>
    </w:tblStylePr>
    <w:tblStylePr w:type="lastCol">
      <w:rPr>
        <w:b/>
        <w:color w:val="404040"/>
      </w:rPr>
    </w:tblStylePr>
    <w:tblStylePr w:type="lastRow">
      <w:rPr>
        <w:b/>
        <w:color w:val="404040"/>
      </w:rPr>
      <w:tcPr>
        <w:shd w:val="clear" w:color="ffffff" w:fill="auto"/>
        <w:tcBorders>
          <w:top w:val="single" w:color="6A6A6A" w:themeColor="text1" w:themeTint="95" w:sz="4" w:space="0"/>
          <w:left w:val="none" w:color="000000" w:sz="4" w:space="0"/>
          <w:bottom w:val="none" w:color="000000" w:sz="4" w:space="0"/>
          <w:right w:val="none" w:color="000000" w:sz="4" w:space="0"/>
        </w:tcBorders>
      </w:tcPr>
    </w:tblStylePr>
  </w:style>
  <w:style w:type="table" w:styleId="809" w:customStyle="1">
    <w:name w:val="Grid Table 2 - Accent 1"/>
    <w:basedOn w:val="770"/>
    <w:uiPriority w:val="99"/>
    <w:pPr>
      <w:spacing w:after="0" w:line="240" w:lineRule="auto"/>
    </w:pPr>
    <w:tblPr>
      <w:tblStyleRowBandSize w:val="1"/>
      <w:tblStyleColBandSize w:val="1"/>
      <w:tblBorders>
        <w:bottom w:val="single" w:color="537DC8" w:themeColor="accent1" w:themeTint="EA" w:sz="4" w:space="0"/>
        <w:insideH w:val="single" w:color="537DC8" w:themeColor="accent1" w:themeTint="EA" w:sz="4" w:space="0"/>
        <w:insideV w:val="single" w:color="537DC8" w:themeColor="accent1" w:themeTint="EA" w:sz="4" w:space="0"/>
      </w:tblBorders>
    </w:tblPr>
    <w:tblStylePr w:type="band1Horz">
      <w:rPr>
        <w:rFonts w:ascii="Arial" w:hAnsi="Arial"/>
        <w:color w:val="404040"/>
        <w:sz w:val="22"/>
      </w:rPr>
      <w:tcPr>
        <w:shd w:val="clear" w:color="d8e2f3" w:themeColor="accent1" w:themeTint="34" w:fill="d8e2f3" w:themeFill="accent1" w:themeFillTint="34"/>
      </w:tcPr>
    </w:tblStylePr>
    <w:tblStylePr w:type="band1Vert">
      <w:rPr>
        <w:rFonts w:ascii="Arial" w:hAnsi="Arial"/>
        <w:color w:val="404040"/>
        <w:sz w:val="22"/>
      </w:rPr>
      <w:tcPr>
        <w:shd w:val="clear" w:color="d8e2f3" w:themeColor="accent1" w:themeTint="34" w:fill="d8e2f3" w:themeFill="accent1" w:themeFillTint="34"/>
      </w:tcPr>
    </w:tblStylePr>
    <w:tblStylePr w:type="firstCol">
      <w:rPr>
        <w:b/>
        <w:color w:val="404040"/>
      </w:rPr>
    </w:tblStylePr>
    <w:tblStylePr w:type="firstRow">
      <w:rPr>
        <w:b/>
        <w:color w:val="404040"/>
      </w:rPr>
      <w:tcPr>
        <w:shd w:val="clear" w:color="ffffff" w:fill="auto"/>
        <w:tcBorders>
          <w:top w:val="none" w:color="000000" w:sz="4" w:space="0"/>
          <w:left w:val="none" w:color="000000" w:sz="4" w:space="0"/>
          <w:bottom w:val="single" w:color="537DC8" w:themeColor="accent1" w:themeTint="EA" w:sz="12" w:space="0"/>
          <w:right w:val="none" w:color="000000" w:sz="4" w:space="0"/>
        </w:tcBorders>
      </w:tcPr>
    </w:tblStylePr>
    <w:tblStylePr w:type="lastCol">
      <w:rPr>
        <w:b/>
        <w:color w:val="404040"/>
      </w:rPr>
    </w:tblStylePr>
    <w:tblStylePr w:type="lastRow">
      <w:rPr>
        <w:b/>
        <w:color w:val="404040"/>
      </w:rPr>
      <w:tcPr>
        <w:shd w:val="clear" w:color="ffffff" w:fill="auto"/>
        <w:tcBorders>
          <w:top w:val="single" w:color="537DC8" w:themeColor="accent1" w:themeTint="EA" w:sz="4" w:space="0"/>
          <w:left w:val="none" w:color="000000" w:sz="4" w:space="0"/>
          <w:bottom w:val="none" w:color="000000" w:sz="4" w:space="0"/>
          <w:right w:val="none" w:color="000000" w:sz="4" w:space="0"/>
        </w:tcBorders>
      </w:tcPr>
    </w:tblStylePr>
  </w:style>
  <w:style w:type="table" w:styleId="810" w:customStyle="1">
    <w:name w:val="Grid Table 2 - Accent 2"/>
    <w:basedOn w:val="770"/>
    <w:uiPriority w:val="99"/>
    <w:pPr>
      <w:spacing w:after="0" w:line="240" w:lineRule="auto"/>
    </w:pPr>
    <w:tblPr>
      <w:tblStyleRowBandSize w:val="1"/>
      <w:tblStyleColBandSize w:val="1"/>
      <w:tblBorders>
        <w:bottom w:val="single" w:color="F4B184" w:themeColor="accent2" w:themeTint="97" w:sz="4" w:space="0"/>
        <w:insideH w:val="single" w:color="F4B184" w:themeColor="accent2" w:themeTint="97" w:sz="4" w:space="0"/>
        <w:insideV w:val="single" w:color="F4B184" w:themeColor="accent2" w:themeTint="97" w:sz="4" w:space="0"/>
      </w:tblBorders>
    </w:tblPr>
    <w:tblStylePr w:type="band1Horz">
      <w:rPr>
        <w:rFonts w:ascii="Arial" w:hAnsi="Arial"/>
        <w:color w:val="404040"/>
        <w:sz w:val="22"/>
      </w:rPr>
      <w:tcPr>
        <w:shd w:val="clear" w:color="fbe5d6" w:themeColor="accent2" w:themeTint="32" w:fill="fbe5d6" w:themeFill="accent2" w:themeFillTint="32"/>
      </w:tcPr>
    </w:tblStylePr>
    <w:tblStylePr w:type="band1Vert">
      <w:rPr>
        <w:rFonts w:ascii="Arial" w:hAnsi="Arial"/>
        <w:color w:val="404040"/>
        <w:sz w:val="22"/>
      </w:rPr>
      <w:tcPr>
        <w:shd w:val="clear" w:color="fbe5d6" w:themeColor="accent2" w:themeTint="32" w:fill="fbe5d6" w:themeFill="accent2" w:themeFillTint="32"/>
      </w:tcPr>
    </w:tblStylePr>
    <w:tblStylePr w:type="firstCol">
      <w:rPr>
        <w:b/>
        <w:color w:val="404040"/>
      </w:rPr>
    </w:tblStylePr>
    <w:tblStylePr w:type="firstRow">
      <w:rPr>
        <w:b/>
        <w:color w:val="404040"/>
      </w:rPr>
      <w:tcPr>
        <w:shd w:val="clear" w:color="ffffff" w:fill="auto"/>
        <w:tcBorders>
          <w:top w:val="none" w:color="000000" w:sz="4" w:space="0"/>
          <w:left w:val="none" w:color="000000" w:sz="4" w:space="0"/>
          <w:bottom w:val="single" w:color="F4B184" w:themeColor="accent2" w:themeTint="97" w:sz="12" w:space="0"/>
          <w:right w:val="none" w:color="000000" w:sz="4" w:space="0"/>
        </w:tcBorders>
      </w:tcPr>
    </w:tblStylePr>
    <w:tblStylePr w:type="lastCol">
      <w:rPr>
        <w:b/>
        <w:color w:val="404040"/>
      </w:rPr>
    </w:tblStylePr>
    <w:tblStylePr w:type="lastRow">
      <w:rPr>
        <w:b/>
        <w:color w:val="404040"/>
      </w:rPr>
      <w:tcPr>
        <w:shd w:val="clear" w:color="ffffff" w:fill="auto"/>
        <w:tcBorders>
          <w:top w:val="single" w:color="F4B184" w:themeColor="accent2" w:themeTint="97" w:sz="4" w:space="0"/>
          <w:left w:val="none" w:color="000000" w:sz="4" w:space="0"/>
          <w:bottom w:val="none" w:color="000000" w:sz="4" w:space="0"/>
          <w:right w:val="none" w:color="000000" w:sz="4" w:space="0"/>
        </w:tcBorders>
      </w:tcPr>
    </w:tblStylePr>
  </w:style>
  <w:style w:type="table" w:styleId="811" w:customStyle="1">
    <w:name w:val="Grid Table 2 - Accent 3"/>
    <w:basedOn w:val="770"/>
    <w:uiPriority w:val="99"/>
    <w:pPr>
      <w:spacing w:after="0" w:line="240" w:lineRule="auto"/>
    </w:pPr>
    <w:tblPr>
      <w:tblStyleRowBandSize w:val="1"/>
      <w:tblStyleColBandSize w:val="1"/>
      <w:tblBorders>
        <w:bottom w:val="single" w:color="A5A5A5" w:themeColor="accent3" w:themeTint="FE" w:sz="4" w:space="0"/>
        <w:insideH w:val="single" w:color="A5A5A5" w:themeColor="accent3" w:themeTint="FE" w:sz="4" w:space="0"/>
        <w:insideV w:val="single" w:color="A5A5A5" w:themeColor="accent3" w:themeTint="FE" w:sz="4" w:space="0"/>
      </w:tblBorders>
    </w:tblPr>
    <w:tblStylePr w:type="band1Horz">
      <w:rPr>
        <w:rFonts w:ascii="Arial" w:hAnsi="Arial"/>
        <w:color w:val="404040"/>
        <w:sz w:val="22"/>
      </w:rPr>
      <w:tcPr>
        <w:shd w:val="clear" w:color="ececec" w:themeColor="accent3" w:themeTint="34" w:fill="ececec" w:themeFill="accent3" w:themeFillTint="34"/>
      </w:tcPr>
    </w:tblStylePr>
    <w:tblStylePr w:type="band1Vert">
      <w:rPr>
        <w:rFonts w:ascii="Arial" w:hAnsi="Arial"/>
        <w:color w:val="404040"/>
        <w:sz w:val="22"/>
      </w:rPr>
      <w:tcPr>
        <w:shd w:val="clear" w:color="ececec" w:themeColor="accent3" w:themeTint="34" w:fill="ececec" w:themeFill="accent3" w:themeFillTint="34"/>
      </w:tcPr>
    </w:tblStylePr>
    <w:tblStylePr w:type="firstCol">
      <w:rPr>
        <w:b/>
        <w:color w:val="404040"/>
      </w:rPr>
    </w:tblStylePr>
    <w:tblStylePr w:type="firstRow">
      <w:rPr>
        <w:b/>
        <w:color w:val="404040"/>
      </w:rPr>
      <w:tcPr>
        <w:shd w:val="clear" w:color="ffffff" w:fill="auto"/>
        <w:tcBorders>
          <w:top w:val="none" w:color="000000" w:sz="4" w:space="0"/>
          <w:left w:val="none" w:color="000000" w:sz="4" w:space="0"/>
          <w:bottom w:val="single" w:color="A5A5A5" w:themeColor="accent3" w:themeTint="FE" w:sz="12" w:space="0"/>
          <w:right w:val="none" w:color="000000" w:sz="4" w:space="0"/>
        </w:tcBorders>
      </w:tcPr>
    </w:tblStylePr>
    <w:tblStylePr w:type="lastCol">
      <w:rPr>
        <w:b/>
        <w:color w:val="404040"/>
      </w:rPr>
    </w:tblStylePr>
    <w:tblStylePr w:type="lastRow">
      <w:rPr>
        <w:b/>
        <w:color w:val="404040"/>
      </w:rPr>
      <w:tcPr>
        <w:shd w:val="clear" w:color="ffffff" w:fill="auto"/>
        <w:tcBorders>
          <w:top w:val="single" w:color="A5A5A5" w:themeColor="accent3" w:themeTint="FE" w:sz="4" w:space="0"/>
          <w:left w:val="none" w:color="000000" w:sz="4" w:space="0"/>
          <w:bottom w:val="none" w:color="000000" w:sz="4" w:space="0"/>
          <w:right w:val="none" w:color="000000" w:sz="4" w:space="0"/>
        </w:tcBorders>
      </w:tcPr>
    </w:tblStylePr>
  </w:style>
  <w:style w:type="table" w:styleId="812" w:customStyle="1">
    <w:name w:val="Grid Table 2 - Accent 4"/>
    <w:basedOn w:val="770"/>
    <w:uiPriority w:val="99"/>
    <w:pPr>
      <w:spacing w:after="0" w:line="240" w:lineRule="auto"/>
    </w:pPr>
    <w:tblPr>
      <w:tblStyleRowBandSize w:val="1"/>
      <w:tblStyleColBandSize w:val="1"/>
      <w:tblBorders>
        <w:bottom w:val="single" w:color="FFD865" w:themeColor="accent4" w:themeTint="9A" w:sz="4" w:space="0"/>
        <w:insideH w:val="single" w:color="FFD865" w:themeColor="accent4" w:themeTint="9A" w:sz="4" w:space="0"/>
        <w:insideV w:val="single" w:color="FFD865" w:themeColor="accent4" w:themeTint="9A" w:sz="4" w:space="0"/>
      </w:tblBorders>
    </w:tblPr>
    <w:tblStylePr w:type="band1Horz">
      <w:rPr>
        <w:rFonts w:ascii="Arial" w:hAnsi="Arial"/>
        <w:color w:val="404040"/>
        <w:sz w:val="22"/>
      </w:rPr>
      <w:tcPr>
        <w:shd w:val="clear" w:color="fff2cb" w:themeColor="accent4" w:themeTint="34" w:fill="fff2cb" w:themeFill="accent4" w:themeFillTint="34"/>
      </w:tcPr>
    </w:tblStylePr>
    <w:tblStylePr w:type="band1Vert">
      <w:rPr>
        <w:rFonts w:ascii="Arial" w:hAnsi="Arial"/>
        <w:color w:val="404040"/>
        <w:sz w:val="22"/>
      </w:rPr>
      <w:tcPr>
        <w:shd w:val="clear" w:color="fff2cb" w:themeColor="accent4" w:themeTint="34" w:fill="fff2cb" w:themeFill="accent4" w:themeFillTint="34"/>
      </w:tcPr>
    </w:tblStylePr>
    <w:tblStylePr w:type="firstCol">
      <w:rPr>
        <w:b/>
        <w:color w:val="404040"/>
      </w:rPr>
    </w:tblStylePr>
    <w:tblStylePr w:type="firstRow">
      <w:rPr>
        <w:b/>
        <w:color w:val="404040"/>
      </w:rPr>
      <w:tcPr>
        <w:shd w:val="clear" w:color="ffffff" w:fill="auto"/>
        <w:tcBorders>
          <w:top w:val="none" w:color="000000" w:sz="4" w:space="0"/>
          <w:left w:val="none" w:color="000000" w:sz="4" w:space="0"/>
          <w:bottom w:val="single" w:color="FFD865" w:themeColor="accent4" w:themeTint="9A" w:sz="12" w:space="0"/>
          <w:right w:val="none" w:color="000000" w:sz="4" w:space="0"/>
        </w:tcBorders>
      </w:tcPr>
    </w:tblStylePr>
    <w:tblStylePr w:type="lastCol">
      <w:rPr>
        <w:b/>
        <w:color w:val="404040"/>
      </w:rPr>
    </w:tblStylePr>
    <w:tblStylePr w:type="lastRow">
      <w:rPr>
        <w:b/>
        <w:color w:val="404040"/>
      </w:rPr>
      <w:tcPr>
        <w:shd w:val="clear" w:color="ffffff" w:fill="auto"/>
        <w:tcBorders>
          <w:top w:val="single" w:color="FFD865" w:themeColor="accent4" w:themeTint="9A" w:sz="4" w:space="0"/>
          <w:left w:val="none" w:color="000000" w:sz="4" w:space="0"/>
          <w:bottom w:val="none" w:color="000000" w:sz="4" w:space="0"/>
          <w:right w:val="none" w:color="000000" w:sz="4" w:space="0"/>
        </w:tcBorders>
      </w:tcPr>
    </w:tblStylePr>
  </w:style>
  <w:style w:type="table" w:styleId="813" w:customStyle="1">
    <w:name w:val="Grid Table 2 - Accent 5"/>
    <w:basedOn w:val="770"/>
    <w:uiPriority w:val="99"/>
    <w:pPr>
      <w:spacing w:after="0" w:line="240" w:lineRule="auto"/>
    </w:pPr>
    <w:tblPr>
      <w:tblStyleRowBandSize w:val="1"/>
      <w:tblStyleColBandSize w:val="1"/>
      <w:tblBorders>
        <w:bottom w:val="single" w:color="5B9BD5" w:themeColor="accent5" w:sz="4" w:space="0"/>
        <w:insideH w:val="single" w:color="5B9BD5" w:themeColor="accent5" w:sz="4" w:space="0"/>
        <w:insideV w:val="single" w:color="5B9BD5" w:themeColor="accent5" w:sz="4" w:space="0"/>
      </w:tblBorders>
    </w:tblPr>
    <w:tblStylePr w:type="band1Horz">
      <w:rPr>
        <w:rFonts w:ascii="Arial" w:hAnsi="Arial"/>
        <w:color w:val="404040"/>
        <w:sz w:val="22"/>
      </w:rPr>
      <w:tcPr>
        <w:shd w:val="clear" w:color="ddeaf6" w:themeColor="accent5" w:themeTint="34" w:fill="ddeaf6" w:themeFill="accent5" w:themeFillTint="34"/>
      </w:tcPr>
    </w:tblStylePr>
    <w:tblStylePr w:type="band1Vert">
      <w:rPr>
        <w:rFonts w:ascii="Arial" w:hAnsi="Arial"/>
        <w:color w:val="404040"/>
        <w:sz w:val="22"/>
      </w:rPr>
      <w:tcPr>
        <w:shd w:val="clear" w:color="ddeaf6" w:themeColor="accent5" w:themeTint="34" w:fill="ddeaf6" w:themeFill="accent5" w:themeFillTint="34"/>
      </w:tcPr>
    </w:tblStylePr>
    <w:tblStylePr w:type="firstCol">
      <w:rPr>
        <w:b/>
        <w:color w:val="404040"/>
      </w:rPr>
    </w:tblStylePr>
    <w:tblStylePr w:type="firstRow">
      <w:rPr>
        <w:b/>
        <w:color w:val="404040"/>
      </w:rPr>
      <w:tcPr>
        <w:shd w:val="clear" w:color="ffffff" w:fill="auto"/>
        <w:tcBorders>
          <w:top w:val="none" w:color="000000" w:sz="4" w:space="0"/>
          <w:left w:val="none" w:color="000000" w:sz="4" w:space="0"/>
          <w:bottom w:val="single" w:color="5B9BD5" w:themeColor="accent5" w:sz="12" w:space="0"/>
          <w:right w:val="none" w:color="000000" w:sz="4" w:space="0"/>
        </w:tcBorders>
      </w:tcPr>
    </w:tblStylePr>
    <w:tblStylePr w:type="lastCol">
      <w:rPr>
        <w:b/>
        <w:color w:val="404040"/>
      </w:rPr>
    </w:tblStylePr>
    <w:tblStylePr w:type="lastRow">
      <w:rPr>
        <w:b/>
        <w:color w:val="404040"/>
      </w:rPr>
      <w:tcPr>
        <w:shd w:val="clear" w:color="ffffff" w:fill="auto"/>
        <w:tcBorders>
          <w:top w:val="single" w:color="5B9BD5" w:themeColor="accent5" w:sz="4" w:space="0"/>
          <w:left w:val="none" w:color="000000" w:sz="4" w:space="0"/>
          <w:bottom w:val="none" w:color="000000" w:sz="4" w:space="0"/>
          <w:right w:val="none" w:color="000000" w:sz="4" w:space="0"/>
        </w:tcBorders>
      </w:tcPr>
    </w:tblStylePr>
  </w:style>
  <w:style w:type="table" w:styleId="814" w:customStyle="1">
    <w:name w:val="Grid Table 2 - Accent 6"/>
    <w:basedOn w:val="770"/>
    <w:uiPriority w:val="99"/>
    <w:pPr>
      <w:spacing w:after="0" w:line="240" w:lineRule="auto"/>
    </w:pPr>
    <w:tblPr>
      <w:tblStyleRowBandSize w:val="1"/>
      <w:tblStyleColBandSize w:val="1"/>
      <w:tblBorders>
        <w:bottom w:val="single" w:color="70AD47" w:themeColor="accent6" w:sz="4" w:space="0"/>
        <w:insideH w:val="single" w:color="70AD47" w:themeColor="accent6" w:sz="4" w:space="0"/>
        <w:insideV w:val="single" w:color="70AD47" w:themeColor="accent6" w:sz="4" w:space="0"/>
      </w:tblBorders>
    </w:tblPr>
    <w:tblStylePr w:type="band1Horz">
      <w:rPr>
        <w:rFonts w:ascii="Arial" w:hAnsi="Arial"/>
        <w:color w:val="404040"/>
        <w:sz w:val="22"/>
      </w:rPr>
      <w:tcPr>
        <w:shd w:val="clear" w:color="e1efd8" w:themeColor="accent6" w:themeTint="34" w:fill="e1efd8" w:themeFill="accent6" w:themeFillTint="34"/>
      </w:tcPr>
    </w:tblStylePr>
    <w:tblStylePr w:type="band1Vert">
      <w:rPr>
        <w:rFonts w:ascii="Arial" w:hAnsi="Arial"/>
        <w:color w:val="404040"/>
        <w:sz w:val="22"/>
      </w:rPr>
      <w:tcPr>
        <w:shd w:val="clear" w:color="e1efd8" w:themeColor="accent6" w:themeTint="34" w:fill="e1efd8" w:themeFill="accent6" w:themeFillTint="34"/>
      </w:tcPr>
    </w:tblStylePr>
    <w:tblStylePr w:type="firstCol">
      <w:rPr>
        <w:b/>
        <w:color w:val="404040"/>
      </w:rPr>
    </w:tblStylePr>
    <w:tblStylePr w:type="firstRow">
      <w:rPr>
        <w:b/>
        <w:color w:val="404040"/>
      </w:rPr>
      <w:tcPr>
        <w:shd w:val="clear" w:color="ffffff" w:fill="auto"/>
        <w:tcBorders>
          <w:top w:val="none" w:color="000000" w:sz="4" w:space="0"/>
          <w:left w:val="none" w:color="000000" w:sz="4" w:space="0"/>
          <w:bottom w:val="single" w:color="70AD47" w:themeColor="accent6" w:sz="12" w:space="0"/>
          <w:right w:val="none" w:color="000000" w:sz="4" w:space="0"/>
        </w:tcBorders>
      </w:tcPr>
    </w:tblStylePr>
    <w:tblStylePr w:type="lastCol">
      <w:rPr>
        <w:b/>
        <w:color w:val="404040"/>
      </w:rPr>
    </w:tblStylePr>
    <w:tblStylePr w:type="lastRow">
      <w:rPr>
        <w:b/>
        <w:color w:val="404040"/>
      </w:rPr>
      <w:tcPr>
        <w:shd w:val="clear" w:color="ffffff" w:fill="auto"/>
        <w:tcBorders>
          <w:top w:val="single" w:color="70AD47" w:themeColor="accent6" w:sz="4" w:space="0"/>
          <w:left w:val="none" w:color="000000" w:sz="4" w:space="0"/>
          <w:bottom w:val="none" w:color="000000" w:sz="4" w:space="0"/>
          <w:right w:val="none" w:color="000000" w:sz="4" w:space="0"/>
        </w:tcBorders>
      </w:tcPr>
    </w:tblStylePr>
  </w:style>
  <w:style w:type="table" w:styleId="815">
    <w:name w:val="Grid Table 3"/>
    <w:basedOn w:val="770"/>
    <w:uiPriority w:val="99"/>
    <w:pPr>
      <w:spacing w:after="0" w:line="240" w:lineRule="auto"/>
    </w:pPr>
    <w:tblPr>
      <w:tblStyleRowBandSize w:val="1"/>
      <w:tblStyleColBandSize w:val="1"/>
      <w:tblBorders>
        <w:bottom w:val="single" w:color="6A6A6A" w:themeColor="text1" w:themeTint="95" w:sz="4" w:space="0"/>
        <w:insideH w:val="single" w:color="6A6A6A" w:themeColor="text1" w:themeTint="95" w:sz="4" w:space="0"/>
        <w:insideV w:val="single" w:color="6A6A6A" w:themeColor="text1" w:themeTint="95" w:sz="4" w:space="0"/>
      </w:tblBorders>
    </w:tblPr>
    <w:tblStylePr w:type="band1Horz">
      <w:rPr>
        <w:rFonts w:ascii="Arial" w:hAnsi="Arial"/>
        <w:color w:val="404040"/>
        <w:sz w:val="22"/>
      </w:rPr>
      <w:tcPr>
        <w:shd w:val="clear" w:color="cbcbcb" w:themeColor="text1" w:themeTint="34" w:fill="cbcbcb" w:themeFill="text1" w:themeFillTint="34"/>
      </w:tcPr>
    </w:tblStylePr>
    <w:tblStylePr w:type="band1Vert">
      <w:rPr>
        <w:rFonts w:ascii="Arial" w:hAnsi="Arial"/>
        <w:color w:val="404040"/>
        <w:sz w:val="22"/>
      </w:rPr>
      <w:tcPr>
        <w:shd w:val="clear" w:color="cbcbcb" w:themeColor="text1" w:themeTint="34" w:fill="cbcbcb" w:themeFill="text1" w:themeFillTint="34"/>
      </w:tcPr>
    </w:tblStylePr>
    <w:tblStylePr w:type="firstCol">
      <w:rPr>
        <w:i/>
        <w:color w:val="404040"/>
      </w:rPr>
      <w:pPr>
        <w:jc w:val="right"/>
      </w:p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style>
  <w:style w:type="table" w:styleId="816" w:customStyle="1">
    <w:name w:val="Grid Table 3 - Accent 1"/>
    <w:basedOn w:val="770"/>
    <w:uiPriority w:val="99"/>
    <w:pPr>
      <w:spacing w:after="0" w:line="240" w:lineRule="auto"/>
    </w:pPr>
    <w:tblPr>
      <w:tblStyleRowBandSize w:val="1"/>
      <w:tblStyleColBandSize w:val="1"/>
      <w:tblBorders>
        <w:bottom w:val="single" w:color="537DC8" w:themeColor="accent1" w:themeTint="EA" w:sz="4" w:space="0"/>
        <w:insideH w:val="single" w:color="537DC8" w:themeColor="accent1" w:themeTint="EA" w:sz="4" w:space="0"/>
        <w:insideV w:val="single" w:color="537DC8" w:themeColor="accent1" w:themeTint="EA" w:sz="4" w:space="0"/>
      </w:tblBorders>
    </w:tblPr>
    <w:tblStylePr w:type="band1Horz">
      <w:rPr>
        <w:rFonts w:ascii="Arial" w:hAnsi="Arial"/>
        <w:color w:val="404040"/>
        <w:sz w:val="22"/>
      </w:rPr>
      <w:tcPr>
        <w:shd w:val="clear" w:color="d8e2f3" w:themeColor="accent1" w:themeTint="34" w:fill="d8e2f3" w:themeFill="accent1" w:themeFillTint="34"/>
      </w:tcPr>
    </w:tblStylePr>
    <w:tblStylePr w:type="band1Vert">
      <w:rPr>
        <w:rFonts w:ascii="Arial" w:hAnsi="Arial"/>
        <w:color w:val="404040"/>
        <w:sz w:val="22"/>
      </w:rPr>
      <w:tcPr>
        <w:shd w:val="clear" w:color="d8e2f3" w:themeColor="accent1" w:themeTint="34" w:fill="d8e2f3" w:themeFill="accent1" w:themeFillTint="34"/>
      </w:tcPr>
    </w:tblStylePr>
    <w:tblStylePr w:type="firstCol">
      <w:rPr>
        <w:i/>
        <w:color w:val="404040"/>
      </w:rPr>
      <w:pPr>
        <w:jc w:val="right"/>
      </w:p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style>
  <w:style w:type="table" w:styleId="817" w:customStyle="1">
    <w:name w:val="Grid Table 3 - Accent 2"/>
    <w:basedOn w:val="770"/>
    <w:uiPriority w:val="99"/>
    <w:pPr>
      <w:spacing w:after="0" w:line="240" w:lineRule="auto"/>
    </w:pPr>
    <w:tblPr>
      <w:tblStyleRowBandSize w:val="1"/>
      <w:tblStyleColBandSize w:val="1"/>
      <w:tblBorders>
        <w:bottom w:val="single" w:color="F4B184" w:themeColor="accent2" w:themeTint="97" w:sz="4" w:space="0"/>
        <w:insideH w:val="single" w:color="F4B184" w:themeColor="accent2" w:themeTint="97" w:sz="4" w:space="0"/>
        <w:insideV w:val="single" w:color="F4B184" w:themeColor="accent2" w:themeTint="97" w:sz="4" w:space="0"/>
      </w:tblBorders>
    </w:tblPr>
    <w:tblStylePr w:type="band1Horz">
      <w:rPr>
        <w:rFonts w:ascii="Arial" w:hAnsi="Arial"/>
        <w:color w:val="404040"/>
        <w:sz w:val="22"/>
      </w:rPr>
      <w:tcPr>
        <w:shd w:val="clear" w:color="fbe5d6" w:themeColor="accent2" w:themeTint="32" w:fill="fbe5d6" w:themeFill="accent2" w:themeFillTint="32"/>
      </w:tcPr>
    </w:tblStylePr>
    <w:tblStylePr w:type="band1Vert">
      <w:rPr>
        <w:rFonts w:ascii="Arial" w:hAnsi="Arial"/>
        <w:color w:val="404040"/>
        <w:sz w:val="22"/>
      </w:rPr>
      <w:tcPr>
        <w:shd w:val="clear" w:color="fbe5d6" w:themeColor="accent2" w:themeTint="32" w:fill="fbe5d6" w:themeFill="accent2" w:themeFillTint="32"/>
      </w:tcPr>
    </w:tblStylePr>
    <w:tblStylePr w:type="firstCol">
      <w:rPr>
        <w:i/>
        <w:color w:val="404040"/>
      </w:rPr>
      <w:pPr>
        <w:jc w:val="right"/>
      </w:p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style>
  <w:style w:type="table" w:styleId="818" w:customStyle="1">
    <w:name w:val="Grid Table 3 - Accent 3"/>
    <w:basedOn w:val="770"/>
    <w:uiPriority w:val="99"/>
    <w:pPr>
      <w:spacing w:after="0" w:line="240" w:lineRule="auto"/>
    </w:pPr>
    <w:tblPr>
      <w:tblStyleRowBandSize w:val="1"/>
      <w:tblStyleColBandSize w:val="1"/>
      <w:tblBorders>
        <w:bottom w:val="single" w:color="A5A5A5" w:themeColor="accent3" w:themeTint="FE" w:sz="4" w:space="0"/>
        <w:insideH w:val="single" w:color="A5A5A5" w:themeColor="accent3" w:themeTint="FE" w:sz="4" w:space="0"/>
        <w:insideV w:val="single" w:color="A5A5A5" w:themeColor="accent3" w:themeTint="FE" w:sz="4" w:space="0"/>
      </w:tblBorders>
    </w:tblPr>
    <w:tblStylePr w:type="band1Horz">
      <w:rPr>
        <w:rFonts w:ascii="Arial" w:hAnsi="Arial"/>
        <w:color w:val="404040"/>
        <w:sz w:val="22"/>
      </w:rPr>
      <w:tcPr>
        <w:shd w:val="clear" w:color="ececec" w:themeColor="accent3" w:themeTint="34" w:fill="ececec" w:themeFill="accent3" w:themeFillTint="34"/>
      </w:tcPr>
    </w:tblStylePr>
    <w:tblStylePr w:type="band1Vert">
      <w:rPr>
        <w:rFonts w:ascii="Arial" w:hAnsi="Arial"/>
        <w:color w:val="404040"/>
        <w:sz w:val="22"/>
      </w:rPr>
      <w:tcPr>
        <w:shd w:val="clear" w:color="ececec" w:themeColor="accent3" w:themeTint="34" w:fill="ececec" w:themeFill="accent3" w:themeFillTint="34"/>
      </w:tcPr>
    </w:tblStylePr>
    <w:tblStylePr w:type="firstCol">
      <w:rPr>
        <w:i/>
        <w:color w:val="404040"/>
      </w:rPr>
      <w:pPr>
        <w:jc w:val="right"/>
      </w:p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style>
  <w:style w:type="table" w:styleId="819" w:customStyle="1">
    <w:name w:val="Grid Table 3 - Accent 4"/>
    <w:basedOn w:val="770"/>
    <w:uiPriority w:val="99"/>
    <w:pPr>
      <w:spacing w:after="0" w:line="240" w:lineRule="auto"/>
    </w:pPr>
    <w:tblPr>
      <w:tblStyleRowBandSize w:val="1"/>
      <w:tblStyleColBandSize w:val="1"/>
      <w:tblBorders>
        <w:bottom w:val="single" w:color="FFD865" w:themeColor="accent4" w:themeTint="9A" w:sz="4" w:space="0"/>
        <w:insideH w:val="single" w:color="FFD865" w:themeColor="accent4" w:themeTint="9A" w:sz="4" w:space="0"/>
        <w:insideV w:val="single" w:color="FFD865" w:themeColor="accent4" w:themeTint="9A" w:sz="4" w:space="0"/>
      </w:tblBorders>
    </w:tblPr>
    <w:tblStylePr w:type="band1Horz">
      <w:rPr>
        <w:rFonts w:ascii="Arial" w:hAnsi="Arial"/>
        <w:color w:val="404040"/>
        <w:sz w:val="22"/>
      </w:rPr>
      <w:tcPr>
        <w:shd w:val="clear" w:color="fff2cb" w:themeColor="accent4" w:themeTint="34" w:fill="fff2cb" w:themeFill="accent4" w:themeFillTint="34"/>
      </w:tcPr>
    </w:tblStylePr>
    <w:tblStylePr w:type="band1Vert">
      <w:rPr>
        <w:rFonts w:ascii="Arial" w:hAnsi="Arial"/>
        <w:color w:val="404040"/>
        <w:sz w:val="22"/>
      </w:rPr>
      <w:tcPr>
        <w:shd w:val="clear" w:color="fff2cb" w:themeColor="accent4" w:themeTint="34" w:fill="fff2cb" w:themeFill="accent4" w:themeFillTint="34"/>
      </w:tcPr>
    </w:tblStylePr>
    <w:tblStylePr w:type="firstCol">
      <w:rPr>
        <w:i/>
        <w:color w:val="404040"/>
      </w:rPr>
      <w:pPr>
        <w:jc w:val="right"/>
      </w:p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style>
  <w:style w:type="table" w:styleId="820" w:customStyle="1">
    <w:name w:val="Grid Table 3 - Accent 5"/>
    <w:basedOn w:val="770"/>
    <w:uiPriority w:val="99"/>
    <w:pPr>
      <w:spacing w:after="0" w:line="240" w:lineRule="auto"/>
    </w:pPr>
    <w:tblPr>
      <w:tblStyleRowBandSize w:val="1"/>
      <w:tblStyleColBandSize w:val="1"/>
      <w:tblBorders>
        <w:bottom w:val="single" w:color="5B9BD5" w:themeColor="accent5" w:sz="4" w:space="0"/>
        <w:insideH w:val="single" w:color="5B9BD5" w:themeColor="accent5" w:sz="4" w:space="0"/>
        <w:insideV w:val="single" w:color="5B9BD5" w:themeColor="accent5" w:sz="4" w:space="0"/>
      </w:tblBorders>
    </w:tblPr>
    <w:tblStylePr w:type="band1Horz">
      <w:rPr>
        <w:rFonts w:ascii="Arial" w:hAnsi="Arial"/>
        <w:color w:val="404040"/>
        <w:sz w:val="22"/>
      </w:rPr>
      <w:tcPr>
        <w:shd w:val="clear" w:color="ddeaf6" w:themeColor="accent5" w:themeTint="34" w:fill="ddeaf6" w:themeFill="accent5" w:themeFillTint="34"/>
      </w:tcPr>
    </w:tblStylePr>
    <w:tblStylePr w:type="band1Vert">
      <w:rPr>
        <w:rFonts w:ascii="Arial" w:hAnsi="Arial"/>
        <w:color w:val="404040"/>
        <w:sz w:val="22"/>
      </w:rPr>
      <w:tcPr>
        <w:shd w:val="clear" w:color="ddeaf6" w:themeColor="accent5" w:themeTint="34" w:fill="ddeaf6" w:themeFill="accent5" w:themeFillTint="34"/>
      </w:tcPr>
    </w:tblStylePr>
    <w:tblStylePr w:type="firstCol">
      <w:rPr>
        <w:i/>
        <w:color w:val="404040"/>
      </w:rPr>
      <w:pPr>
        <w:jc w:val="right"/>
      </w:p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style>
  <w:style w:type="table" w:styleId="821" w:customStyle="1">
    <w:name w:val="Grid Table 3 - Accent 6"/>
    <w:basedOn w:val="770"/>
    <w:uiPriority w:val="99"/>
    <w:pPr>
      <w:spacing w:after="0" w:line="240" w:lineRule="auto"/>
    </w:pPr>
    <w:tblPr>
      <w:tblStyleRowBandSize w:val="1"/>
      <w:tblStyleColBandSize w:val="1"/>
      <w:tblBorders>
        <w:bottom w:val="single" w:color="70AD47" w:themeColor="accent6" w:sz="4" w:space="0"/>
        <w:insideH w:val="single" w:color="70AD47" w:themeColor="accent6" w:sz="4" w:space="0"/>
        <w:insideV w:val="single" w:color="70AD47" w:themeColor="accent6" w:sz="4" w:space="0"/>
      </w:tblBorders>
    </w:tblPr>
    <w:tblStylePr w:type="band1Horz">
      <w:rPr>
        <w:rFonts w:ascii="Arial" w:hAnsi="Arial"/>
        <w:color w:val="404040"/>
        <w:sz w:val="22"/>
      </w:rPr>
      <w:tcPr>
        <w:shd w:val="clear" w:color="e1efd8" w:themeColor="accent6" w:themeTint="34" w:fill="e1efd8" w:themeFill="accent6" w:themeFillTint="34"/>
      </w:tcPr>
    </w:tblStylePr>
    <w:tblStylePr w:type="band1Vert">
      <w:rPr>
        <w:rFonts w:ascii="Arial" w:hAnsi="Arial"/>
        <w:color w:val="404040"/>
        <w:sz w:val="22"/>
      </w:rPr>
      <w:tcPr>
        <w:shd w:val="clear" w:color="e1efd8" w:themeColor="accent6" w:themeTint="34" w:fill="e1efd8" w:themeFill="accent6" w:themeFillTint="34"/>
      </w:tcPr>
    </w:tblStylePr>
    <w:tblStylePr w:type="firstCol">
      <w:rPr>
        <w:i/>
        <w:color w:val="404040"/>
      </w:rPr>
      <w:pPr>
        <w:jc w:val="right"/>
      </w:p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style>
  <w:style w:type="table" w:styleId="822">
    <w:name w:val="Grid Table 4"/>
    <w:basedOn w:val="770"/>
    <w:uiPriority w:val="59"/>
    <w:pPr>
      <w:spacing w:after="0" w:line="240" w:lineRule="auto"/>
    </w:pPr>
    <w:tblPr>
      <w:tblStyleRowBandSize w:val="1"/>
      <w:tblStyleColBandSize w:val="1"/>
      <w:tblBorders>
        <w:top w:val="single" w:color="6F6F6F" w:themeColor="text1" w:themeTint="90" w:sz="4" w:space="0"/>
        <w:left w:val="single" w:color="6F6F6F" w:themeColor="text1" w:themeTint="90" w:sz="4" w:space="0"/>
        <w:bottom w:val="single" w:color="6F6F6F" w:themeColor="text1" w:themeTint="90" w:sz="4" w:space="0"/>
        <w:right w:val="single" w:color="6F6F6F" w:themeColor="text1" w:themeTint="90" w:sz="4" w:space="0"/>
        <w:insideH w:val="single" w:color="6F6F6F" w:themeColor="text1" w:themeTint="90" w:sz="4" w:space="0"/>
        <w:insideV w:val="single" w:color="6F6F6F" w:themeColor="text1" w:themeTint="90" w:sz="4" w:space="0"/>
      </w:tblBorders>
    </w:tblPr>
    <w:tblStylePr w:type="band1Horz">
      <w:rPr>
        <w:rFonts w:ascii="Arial" w:hAnsi="Arial"/>
        <w:color w:val="404040"/>
        <w:sz w:val="22"/>
      </w:rPr>
      <w:tcPr>
        <w:shd w:val="clear" w:color="cbcbcb" w:themeColor="text1" w:themeTint="34" w:fill="cbcbcb" w:themeFill="text1" w:themeFillTint="34"/>
      </w:tcPr>
    </w:tblStylePr>
    <w:tblStylePr w:type="band1Vert">
      <w:rPr>
        <w:rFonts w:ascii="Arial" w:hAnsi="Arial"/>
        <w:color w:val="404040"/>
        <w:sz w:val="22"/>
      </w:rPr>
      <w:tcPr>
        <w:shd w:val="clear" w:color="cbcbcb" w:themeColor="text1" w:themeTint="34" w:fill="cbcbcb" w:themeFill="text1" w:themeFillTint="34"/>
      </w:tcPr>
    </w:tblStylePr>
    <w:tblStylePr w:type="firstCol">
      <w:rPr>
        <w:b/>
        <w:color w:val="404040"/>
      </w:rPr>
    </w:tblStylePr>
    <w:tblStylePr w:type="firstRow">
      <w:rPr>
        <w:rFonts w:ascii="Arial" w:hAnsi="Arial"/>
        <w:b/>
        <w:color w:val="ffffff"/>
        <w:sz w:val="22"/>
      </w:rPr>
      <w:tcPr>
        <w:shd w:val="clear" w:color="000000"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tblStylePr>
    <w:tblStylePr w:type="lastRow">
      <w:rPr>
        <w:b/>
        <w:color w:val="404040"/>
      </w:rPr>
      <w:tcPr>
        <w:tcBorders>
          <w:top w:val="single" w:color="000000" w:themeColor="text1" w:sz="4" w:space="0"/>
        </w:tcBorders>
      </w:tcPr>
    </w:tblStylePr>
  </w:style>
  <w:style w:type="table" w:styleId="823" w:customStyle="1">
    <w:name w:val="Grid Table 4 - Accent 1"/>
    <w:basedOn w:val="770"/>
    <w:uiPriority w:val="59"/>
    <w:pPr>
      <w:spacing w:after="0" w:line="240" w:lineRule="auto"/>
    </w:pPr>
    <w:tblPr>
      <w:tblStyleRowBandSize w:val="1"/>
      <w:tblStyleColBandSize w:val="1"/>
      <w:tblBorders>
        <w:top w:val="single" w:color="95AFDD" w:themeColor="accent1" w:themeTint="90" w:sz="4" w:space="0"/>
        <w:left w:val="single" w:color="95AFDD" w:themeColor="accent1" w:themeTint="90" w:sz="4" w:space="0"/>
        <w:bottom w:val="single" w:color="95AFDD" w:themeColor="accent1" w:themeTint="90" w:sz="4" w:space="0"/>
        <w:right w:val="single" w:color="95AFDD" w:themeColor="accent1" w:themeTint="90" w:sz="4" w:space="0"/>
        <w:insideH w:val="single" w:color="95AFDD" w:themeColor="accent1" w:themeTint="90" w:sz="4" w:space="0"/>
        <w:insideV w:val="single" w:color="95AFDD" w:themeColor="accent1" w:themeTint="90" w:sz="4" w:space="0"/>
      </w:tblBorders>
    </w:tblPr>
    <w:tblStylePr w:type="band1Horz">
      <w:rPr>
        <w:rFonts w:ascii="Arial" w:hAnsi="Arial"/>
        <w:color w:val="404040"/>
        <w:sz w:val="22"/>
      </w:rPr>
      <w:tcPr>
        <w:shd w:val="clear" w:color="dae3f3" w:themeColor="accent1" w:themeTint="32" w:fill="dae3f3" w:themeFill="accent1" w:themeFillTint="32"/>
      </w:tcPr>
    </w:tblStylePr>
    <w:tblStylePr w:type="band1Vert">
      <w:rPr>
        <w:rFonts w:ascii="Arial" w:hAnsi="Arial"/>
        <w:color w:val="404040"/>
        <w:sz w:val="22"/>
      </w:rPr>
      <w:tcPr>
        <w:shd w:val="clear" w:color="dae3f3" w:themeColor="accent1" w:themeTint="32" w:fill="dae3f3" w:themeFill="accent1" w:themeFillTint="32"/>
      </w:tcPr>
    </w:tblStylePr>
    <w:tblStylePr w:type="firstCol">
      <w:rPr>
        <w:b/>
        <w:color w:val="404040"/>
      </w:rPr>
    </w:tblStylePr>
    <w:tblStylePr w:type="firstRow">
      <w:rPr>
        <w:rFonts w:ascii="Arial" w:hAnsi="Arial"/>
        <w:b/>
        <w:color w:val="ffffff"/>
        <w:sz w:val="22"/>
      </w:rPr>
      <w:tcPr>
        <w:shd w:val="clear" w:color="537dc8" w:themeColor="accent1" w:themeTint="EA" w:fill="537dc8" w:themeFill="accent1" w:themeFillTint="EA"/>
        <w:tcBorders>
          <w:top w:val="single" w:color="537DC8" w:themeColor="accent1" w:themeTint="EA" w:sz="4" w:space="0"/>
          <w:left w:val="single" w:color="537DC8" w:themeColor="accent1" w:themeTint="EA" w:sz="4" w:space="0"/>
          <w:bottom w:val="single" w:color="537DC8" w:themeColor="accent1" w:themeTint="EA" w:sz="4" w:space="0"/>
          <w:right w:val="single" w:color="537DC8" w:themeColor="accent1" w:themeTint="EA" w:sz="4" w:space="0"/>
        </w:tcBorders>
      </w:tcPr>
    </w:tblStylePr>
    <w:tblStylePr w:type="lastCol">
      <w:rPr>
        <w:b/>
        <w:color w:val="404040"/>
      </w:rPr>
    </w:tblStylePr>
    <w:tblStylePr w:type="lastRow">
      <w:rPr>
        <w:b/>
        <w:color w:val="404040"/>
      </w:rPr>
      <w:tcPr>
        <w:tcBorders>
          <w:top w:val="single" w:color="537DC8" w:themeColor="accent1" w:themeTint="EA" w:sz="4" w:space="0"/>
        </w:tcBorders>
      </w:tcPr>
    </w:tblStylePr>
  </w:style>
  <w:style w:type="table" w:styleId="824" w:customStyle="1">
    <w:name w:val="Grid Table 4 - Accent 2"/>
    <w:basedOn w:val="770"/>
    <w:uiPriority w:val="59"/>
    <w:pPr>
      <w:spacing w:after="0" w:line="240" w:lineRule="auto"/>
    </w:pPr>
    <w:tblPr>
      <w:tblStyleRowBandSize w:val="1"/>
      <w:tblStyleColBandSize w:val="1"/>
      <w:tblBorders>
        <w:top w:val="single" w:color="F4B58A" w:themeColor="accent2" w:themeTint="90" w:sz="4" w:space="0"/>
        <w:left w:val="single" w:color="F4B58A" w:themeColor="accent2" w:themeTint="90" w:sz="4" w:space="0"/>
        <w:bottom w:val="single" w:color="F4B58A" w:themeColor="accent2" w:themeTint="90" w:sz="4" w:space="0"/>
        <w:right w:val="single" w:color="F4B58A" w:themeColor="accent2" w:themeTint="90" w:sz="4" w:space="0"/>
        <w:insideH w:val="single" w:color="F4B58A" w:themeColor="accent2" w:themeTint="90" w:sz="4" w:space="0"/>
        <w:insideV w:val="single" w:color="F4B58A" w:themeColor="accent2" w:themeTint="90" w:sz="4" w:space="0"/>
      </w:tblBorders>
    </w:tblPr>
    <w:tblStylePr w:type="band1Horz">
      <w:rPr>
        <w:rFonts w:ascii="Arial" w:hAnsi="Arial"/>
        <w:color w:val="404040"/>
        <w:sz w:val="22"/>
      </w:rPr>
      <w:tcPr>
        <w:shd w:val="clear" w:color="fbe5d6" w:themeColor="accent2" w:themeTint="32" w:fill="fbe5d6" w:themeFill="accent2" w:themeFillTint="32"/>
      </w:tcPr>
    </w:tblStylePr>
    <w:tblStylePr w:type="band1Vert">
      <w:rPr>
        <w:rFonts w:ascii="Arial" w:hAnsi="Arial"/>
        <w:color w:val="404040"/>
        <w:sz w:val="22"/>
      </w:rPr>
      <w:tcPr>
        <w:shd w:val="clear" w:color="fbe5d6" w:themeColor="accent2" w:themeTint="32" w:fill="fbe5d6" w:themeFill="accent2" w:themeFillTint="32"/>
      </w:tcPr>
    </w:tblStylePr>
    <w:tblStylePr w:type="firstCol">
      <w:rPr>
        <w:b/>
        <w:color w:val="404040"/>
      </w:rPr>
    </w:tblStylePr>
    <w:tblStylePr w:type="firstRow">
      <w:rPr>
        <w:rFonts w:ascii="Arial" w:hAnsi="Arial"/>
        <w:b/>
        <w:color w:val="ffffff"/>
        <w:sz w:val="22"/>
      </w:rPr>
      <w:tcPr>
        <w:shd w:val="clear" w:color="f4b184" w:themeColor="accent2" w:themeTint="97" w:fill="f4b184" w:themeFill="accent2" w:themeFillTint="97"/>
        <w:tcBorders>
          <w:top w:val="single" w:color="F4B184" w:themeColor="accent2" w:themeTint="97" w:sz="4" w:space="0"/>
          <w:left w:val="single" w:color="F4B184" w:themeColor="accent2" w:themeTint="97" w:sz="4" w:space="0"/>
          <w:bottom w:val="single" w:color="F4B184" w:themeColor="accent2" w:themeTint="97" w:sz="4" w:space="0"/>
          <w:right w:val="single" w:color="F4B184" w:themeColor="accent2" w:themeTint="97" w:sz="4" w:space="0"/>
        </w:tcBorders>
      </w:tcPr>
    </w:tblStylePr>
    <w:tblStylePr w:type="lastCol">
      <w:rPr>
        <w:b/>
        <w:color w:val="404040"/>
      </w:rPr>
    </w:tblStylePr>
    <w:tblStylePr w:type="lastRow">
      <w:rPr>
        <w:b/>
        <w:color w:val="404040"/>
      </w:rPr>
      <w:tcPr>
        <w:tcBorders>
          <w:top w:val="single" w:color="F4B184" w:themeColor="accent2" w:themeTint="97" w:sz="4" w:space="0"/>
        </w:tcBorders>
      </w:tcPr>
    </w:tblStylePr>
  </w:style>
  <w:style w:type="table" w:styleId="825" w:customStyle="1">
    <w:name w:val="Grid Table 4 - Accent 3"/>
    <w:basedOn w:val="770"/>
    <w:uiPriority w:val="59"/>
    <w:pPr>
      <w:spacing w:after="0" w:line="240" w:lineRule="auto"/>
    </w:pPr>
    <w:tblPr>
      <w:tblStyleRowBandSize w:val="1"/>
      <w:tblStyleColBandSize w:val="1"/>
      <w:tblBorders>
        <w:top w:val="single" w:color="CCCCCC" w:themeColor="accent3" w:themeTint="90" w:sz="4" w:space="0"/>
        <w:left w:val="single" w:color="CCCCCC" w:themeColor="accent3" w:themeTint="90" w:sz="4" w:space="0"/>
        <w:bottom w:val="single" w:color="CCCCCC" w:themeColor="accent3" w:themeTint="90" w:sz="4" w:space="0"/>
        <w:right w:val="single" w:color="CCCCCC" w:themeColor="accent3" w:themeTint="90" w:sz="4" w:space="0"/>
        <w:insideH w:val="single" w:color="CCCCCC" w:themeColor="accent3" w:themeTint="90" w:sz="4" w:space="0"/>
        <w:insideV w:val="single" w:color="CCCCCC" w:themeColor="accent3" w:themeTint="90" w:sz="4" w:space="0"/>
      </w:tblBorders>
    </w:tblPr>
    <w:tblStylePr w:type="band1Horz">
      <w:rPr>
        <w:rFonts w:ascii="Arial" w:hAnsi="Arial"/>
        <w:color w:val="404040"/>
        <w:sz w:val="22"/>
      </w:rPr>
      <w:tcPr>
        <w:shd w:val="clear" w:color="ececec" w:themeColor="accent3" w:themeTint="34" w:fill="ececec" w:themeFill="accent3" w:themeFillTint="34"/>
      </w:tcPr>
    </w:tblStylePr>
    <w:tblStylePr w:type="band1Vert">
      <w:rPr>
        <w:rFonts w:ascii="Arial" w:hAnsi="Arial"/>
        <w:color w:val="404040"/>
        <w:sz w:val="22"/>
      </w:rPr>
      <w:tcPr>
        <w:shd w:val="clear" w:color="ececec" w:themeColor="accent3" w:themeTint="34" w:fill="ececec" w:themeFill="accent3" w:themeFillTint="34"/>
      </w:tcPr>
    </w:tblStylePr>
    <w:tblStylePr w:type="firstCol">
      <w:rPr>
        <w:b/>
        <w:color w:val="404040"/>
      </w:rPr>
    </w:tblStylePr>
    <w:tblStylePr w:type="firstRow">
      <w:rPr>
        <w:rFonts w:ascii="Arial" w:hAnsi="Arial"/>
        <w:b/>
        <w:color w:val="ffffff"/>
        <w:sz w:val="22"/>
      </w:rPr>
      <w:tcPr>
        <w:shd w:val="clear" w:color="a5a5a5" w:themeColor="accent3" w:themeTint="FE" w:fill="a5a5a5" w:themeFill="accent3" w:themeFillTint="FE"/>
        <w:tcBorders>
          <w:top w:val="single" w:color="A5A5A5" w:themeColor="accent3" w:themeTint="FE" w:sz="4" w:space="0"/>
          <w:left w:val="single" w:color="A5A5A5" w:themeColor="accent3" w:themeTint="FE" w:sz="4" w:space="0"/>
          <w:bottom w:val="single" w:color="A5A5A5" w:themeColor="accent3" w:themeTint="FE" w:sz="4" w:space="0"/>
          <w:right w:val="single" w:color="A5A5A5" w:themeColor="accent3" w:themeTint="FE" w:sz="4" w:space="0"/>
        </w:tcBorders>
      </w:tcPr>
    </w:tblStylePr>
    <w:tblStylePr w:type="lastCol">
      <w:rPr>
        <w:b/>
        <w:color w:val="404040"/>
      </w:rPr>
    </w:tblStylePr>
    <w:tblStylePr w:type="lastRow">
      <w:rPr>
        <w:b/>
        <w:color w:val="404040"/>
      </w:rPr>
      <w:tcPr>
        <w:tcBorders>
          <w:top w:val="single" w:color="A5A5A5" w:themeColor="accent3" w:themeTint="FE" w:sz="4" w:space="0"/>
        </w:tcBorders>
      </w:tcPr>
    </w:tblStylePr>
  </w:style>
  <w:style w:type="table" w:styleId="826" w:customStyle="1">
    <w:name w:val="Grid Table 4 - Accent 4"/>
    <w:basedOn w:val="770"/>
    <w:uiPriority w:val="59"/>
    <w:pPr>
      <w:spacing w:after="0" w:line="240" w:lineRule="auto"/>
    </w:pPr>
    <w:tblPr>
      <w:tblStyleRowBandSize w:val="1"/>
      <w:tblStyleColBandSize w:val="1"/>
      <w:tblBorders>
        <w:top w:val="single" w:color="FFDB6F" w:themeColor="accent4" w:themeTint="90" w:sz="4" w:space="0"/>
        <w:left w:val="single" w:color="FFDB6F" w:themeColor="accent4" w:themeTint="90" w:sz="4" w:space="0"/>
        <w:bottom w:val="single" w:color="FFDB6F" w:themeColor="accent4" w:themeTint="90" w:sz="4" w:space="0"/>
        <w:right w:val="single" w:color="FFDB6F" w:themeColor="accent4" w:themeTint="90" w:sz="4" w:space="0"/>
        <w:insideH w:val="single" w:color="FFDB6F" w:themeColor="accent4" w:themeTint="90" w:sz="4" w:space="0"/>
        <w:insideV w:val="single" w:color="FFDB6F" w:themeColor="accent4" w:themeTint="90" w:sz="4" w:space="0"/>
      </w:tblBorders>
    </w:tblPr>
    <w:tblStylePr w:type="band1Horz">
      <w:rPr>
        <w:rFonts w:ascii="Arial" w:hAnsi="Arial"/>
        <w:color w:val="404040"/>
        <w:sz w:val="22"/>
      </w:rPr>
      <w:tcPr>
        <w:shd w:val="clear" w:color="fff2cb" w:themeColor="accent4" w:themeTint="34" w:fill="fff2cb" w:themeFill="accent4" w:themeFillTint="34"/>
      </w:tcPr>
    </w:tblStylePr>
    <w:tblStylePr w:type="band1Vert">
      <w:rPr>
        <w:rFonts w:ascii="Arial" w:hAnsi="Arial"/>
        <w:color w:val="404040"/>
        <w:sz w:val="22"/>
      </w:rPr>
      <w:tcPr>
        <w:shd w:val="clear" w:color="fff2cb" w:themeColor="accent4" w:themeTint="34" w:fill="fff2cb" w:themeFill="accent4" w:themeFillTint="34"/>
      </w:tcPr>
    </w:tblStylePr>
    <w:tblStylePr w:type="firstCol">
      <w:rPr>
        <w:b/>
        <w:color w:val="404040"/>
      </w:rPr>
    </w:tblStylePr>
    <w:tblStylePr w:type="firstRow">
      <w:rPr>
        <w:rFonts w:ascii="Arial" w:hAnsi="Arial"/>
        <w:b/>
        <w:color w:val="ffffff"/>
        <w:sz w:val="22"/>
      </w:rPr>
      <w:tcPr>
        <w:shd w:val="clear" w:color="ffd865" w:themeColor="accent4" w:themeTint="9A" w:fill="ffd865" w:themeFill="accent4" w:themeFillTint="9A"/>
        <w:tcBorders>
          <w:top w:val="single" w:color="FFD865" w:themeColor="accent4" w:themeTint="9A" w:sz="4" w:space="0"/>
          <w:left w:val="single" w:color="FFD865" w:themeColor="accent4" w:themeTint="9A" w:sz="4" w:space="0"/>
          <w:bottom w:val="single" w:color="FFD865" w:themeColor="accent4" w:themeTint="9A" w:sz="4" w:space="0"/>
          <w:right w:val="single" w:color="FFD865" w:themeColor="accent4" w:themeTint="9A" w:sz="4" w:space="0"/>
        </w:tcBorders>
      </w:tcPr>
    </w:tblStylePr>
    <w:tblStylePr w:type="lastCol">
      <w:rPr>
        <w:b/>
        <w:color w:val="404040"/>
      </w:rPr>
    </w:tblStylePr>
    <w:tblStylePr w:type="lastRow">
      <w:rPr>
        <w:b/>
        <w:color w:val="404040"/>
      </w:rPr>
      <w:tcPr>
        <w:tcBorders>
          <w:top w:val="single" w:color="FFD865" w:themeColor="accent4" w:themeTint="9A" w:sz="4" w:space="0"/>
        </w:tcBorders>
      </w:tcPr>
    </w:tblStylePr>
  </w:style>
  <w:style w:type="table" w:styleId="827" w:customStyle="1">
    <w:name w:val="Grid Table 4 - Accent 5"/>
    <w:basedOn w:val="770"/>
    <w:uiPriority w:val="59"/>
    <w:pPr>
      <w:spacing w:after="0" w:line="240" w:lineRule="auto"/>
    </w:pPr>
    <w:tblPr>
      <w:tblStyleRowBandSize w:val="1"/>
      <w:tblStyleColBandSize w:val="1"/>
      <w:tblBorders>
        <w:top w:val="single" w:color="A2C6E7" w:themeColor="accent5" w:themeTint="90" w:sz="4" w:space="0"/>
        <w:left w:val="single" w:color="A2C6E7" w:themeColor="accent5" w:themeTint="90" w:sz="4" w:space="0"/>
        <w:bottom w:val="single" w:color="A2C6E7" w:themeColor="accent5" w:themeTint="90" w:sz="4" w:space="0"/>
        <w:right w:val="single" w:color="A2C6E7" w:themeColor="accent5" w:themeTint="90" w:sz="4" w:space="0"/>
        <w:insideH w:val="single" w:color="A2C6E7" w:themeColor="accent5" w:themeTint="90" w:sz="4" w:space="0"/>
        <w:insideV w:val="single" w:color="A2C6E7" w:themeColor="accent5" w:themeTint="90" w:sz="4" w:space="0"/>
      </w:tblBorders>
    </w:tblPr>
    <w:tblStylePr w:type="band1Horz">
      <w:rPr>
        <w:rFonts w:ascii="Arial" w:hAnsi="Arial"/>
        <w:color w:val="404040"/>
        <w:sz w:val="22"/>
      </w:rPr>
      <w:tcPr>
        <w:shd w:val="clear" w:color="ddeaf6" w:themeColor="accent5" w:themeTint="34" w:fill="ddeaf6" w:themeFill="accent5" w:themeFillTint="34"/>
      </w:tcPr>
    </w:tblStylePr>
    <w:tblStylePr w:type="band1Vert">
      <w:rPr>
        <w:rFonts w:ascii="Arial" w:hAnsi="Arial"/>
        <w:color w:val="404040"/>
        <w:sz w:val="22"/>
      </w:rPr>
      <w:tcPr>
        <w:shd w:val="clear" w:color="ddeaf6" w:themeColor="accent5" w:themeTint="34" w:fill="ddeaf6" w:themeFill="accent5" w:themeFillTint="34"/>
      </w:tcPr>
    </w:tblStylePr>
    <w:tblStylePr w:type="firstCol">
      <w:rPr>
        <w:b/>
        <w:color w:val="404040"/>
      </w:rPr>
    </w:tblStylePr>
    <w:tblStylePr w:type="firstRow">
      <w:rPr>
        <w:rFonts w:ascii="Arial" w:hAnsi="Arial"/>
        <w:b/>
        <w:color w:val="ffffff"/>
        <w:sz w:val="22"/>
      </w:rPr>
      <w:tcPr>
        <w:shd w:val="clear" w:color="5b9bd5" w:themeColor="accent5" w:fill="5b9bd5" w:themeFill="accent5"/>
        <w:tcBorders>
          <w:top w:val="single" w:color="5B9BD5" w:themeColor="accent5" w:sz="4" w:space="0"/>
          <w:left w:val="single" w:color="5B9BD5" w:themeColor="accent5" w:sz="4" w:space="0"/>
          <w:bottom w:val="single" w:color="5B9BD5" w:themeColor="accent5" w:sz="4" w:space="0"/>
          <w:right w:val="single" w:color="5B9BD5" w:themeColor="accent5" w:sz="4" w:space="0"/>
        </w:tcBorders>
      </w:tcPr>
    </w:tblStylePr>
    <w:tblStylePr w:type="lastCol">
      <w:rPr>
        <w:b/>
        <w:color w:val="404040"/>
      </w:rPr>
    </w:tblStylePr>
    <w:tblStylePr w:type="lastRow">
      <w:rPr>
        <w:b/>
        <w:color w:val="404040"/>
      </w:rPr>
      <w:tcPr>
        <w:tcBorders>
          <w:top w:val="single" w:color="5B9BD5" w:themeColor="accent5" w:sz="4" w:space="0"/>
        </w:tcBorders>
      </w:tcPr>
    </w:tblStylePr>
  </w:style>
  <w:style w:type="table" w:styleId="828" w:customStyle="1">
    <w:name w:val="Grid Table 4 - Accent 6"/>
    <w:basedOn w:val="770"/>
    <w:uiPriority w:val="59"/>
    <w:pPr>
      <w:spacing w:after="0" w:line="240" w:lineRule="auto"/>
    </w:pPr>
    <w:tblPr>
      <w:tblStyleRowBandSize w:val="1"/>
      <w:tblStyleColBandSize w:val="1"/>
      <w:tblBorders>
        <w:top w:val="single" w:color="ADD394" w:themeColor="accent6" w:themeTint="90" w:sz="4" w:space="0"/>
        <w:left w:val="single" w:color="ADD394" w:themeColor="accent6" w:themeTint="90" w:sz="4" w:space="0"/>
        <w:bottom w:val="single" w:color="ADD394" w:themeColor="accent6" w:themeTint="90" w:sz="4" w:space="0"/>
        <w:right w:val="single" w:color="ADD394" w:themeColor="accent6" w:themeTint="90" w:sz="4" w:space="0"/>
        <w:insideH w:val="single" w:color="ADD394" w:themeColor="accent6" w:themeTint="90" w:sz="4" w:space="0"/>
        <w:insideV w:val="single" w:color="ADD394" w:themeColor="accent6" w:themeTint="90" w:sz="4" w:space="0"/>
      </w:tblBorders>
    </w:tblPr>
    <w:tblStylePr w:type="band1Horz">
      <w:rPr>
        <w:rFonts w:ascii="Arial" w:hAnsi="Arial"/>
        <w:color w:val="404040"/>
        <w:sz w:val="22"/>
      </w:rPr>
      <w:tcPr>
        <w:shd w:val="clear" w:color="e1efd8" w:themeColor="accent6" w:themeTint="34" w:fill="e1efd8" w:themeFill="accent6" w:themeFillTint="34"/>
      </w:tcPr>
    </w:tblStylePr>
    <w:tblStylePr w:type="band1Vert">
      <w:rPr>
        <w:rFonts w:ascii="Arial" w:hAnsi="Arial"/>
        <w:color w:val="404040"/>
        <w:sz w:val="22"/>
      </w:rPr>
      <w:tcPr>
        <w:shd w:val="clear" w:color="e1efd8" w:themeColor="accent6" w:themeTint="34" w:fill="e1efd8" w:themeFill="accent6" w:themeFillTint="34"/>
      </w:tcPr>
    </w:tblStylePr>
    <w:tblStylePr w:type="firstCol">
      <w:rPr>
        <w:b/>
        <w:color w:val="404040"/>
      </w:rPr>
    </w:tblStylePr>
    <w:tblStylePr w:type="firstRow">
      <w:rPr>
        <w:rFonts w:ascii="Arial" w:hAnsi="Arial"/>
        <w:b/>
        <w:color w:val="ffffff"/>
        <w:sz w:val="22"/>
      </w:rPr>
      <w:tcPr>
        <w:shd w:val="clear" w:color="70ad47" w:themeColor="accent6" w:fill="70ad47" w:themeFill="accent6"/>
        <w:tcBorders>
          <w:top w:val="single" w:color="70AD47" w:themeColor="accent6" w:sz="4" w:space="0"/>
          <w:left w:val="single" w:color="70AD47" w:themeColor="accent6" w:sz="4" w:space="0"/>
          <w:bottom w:val="single" w:color="70AD47" w:themeColor="accent6" w:sz="4" w:space="0"/>
          <w:right w:val="single" w:color="70AD47" w:themeColor="accent6" w:sz="4" w:space="0"/>
        </w:tcBorders>
      </w:tcPr>
    </w:tblStylePr>
    <w:tblStylePr w:type="lastCol">
      <w:rPr>
        <w:b/>
        <w:color w:val="404040"/>
      </w:rPr>
    </w:tblStylePr>
    <w:tblStylePr w:type="lastRow">
      <w:rPr>
        <w:b/>
        <w:color w:val="404040"/>
      </w:rPr>
      <w:tcPr>
        <w:tcBorders>
          <w:top w:val="single" w:color="70AD47" w:themeColor="accent6" w:sz="4" w:space="0"/>
        </w:tcBorders>
      </w:tcPr>
    </w:tblStylePr>
  </w:style>
  <w:style w:type="table" w:styleId="829">
    <w:name w:val="Grid Table 5 Dark"/>
    <w:basedOn w:val="770"/>
    <w:uiPriority w:val="99"/>
    <w:pPr>
      <w:spacing w:after="0" w:line="240" w:lineRule="auto"/>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bfbfbf" w:themeColor="text1" w:themeTint="40" w:fill="bfbfbf" w:themeFill="text1" w:themeFillTint="40"/>
    </w:tblPr>
    <w:tblStylePr w:type="band1Horz">
      <w:tcPr>
        <w:shd w:val="clear" w:color="8a8a8a" w:themeColor="text1" w:themeTint="75" w:fill="8a8a8a" w:themeFill="text1" w:themeFillTint="75"/>
      </w:tcPr>
    </w:tblStylePr>
    <w:tblStylePr w:type="band1Vert">
      <w:tcPr>
        <w:shd w:val="clear" w:color="8a8a8a" w:themeColor="text1" w:themeTint="75" w:fill="8a8a8a" w:themeFill="text1" w:themeFillTint="75"/>
      </w:tcPr>
    </w:tblStylePr>
    <w:tblStylePr w:type="firstCol">
      <w:rPr>
        <w:rFonts w:ascii="Arial" w:hAnsi="Arial"/>
        <w:b/>
        <w:color w:val="ffffff"/>
        <w:sz w:val="22"/>
      </w:rPr>
      <w:tcPr>
        <w:shd w:val="clear" w:color="000000" w:themeColor="text1" w:fill="000000" w:themeFill="text1"/>
      </w:tcPr>
    </w:tblStylePr>
    <w:tblStylePr w:type="firstRow">
      <w:rPr>
        <w:rFonts w:ascii="Arial" w:hAnsi="Arial"/>
        <w:b/>
        <w:color w:val="ffffff"/>
        <w:sz w:val="22"/>
      </w:rPr>
      <w:tcPr>
        <w:shd w:val="clear" w:color="000000" w:themeColor="text1" w:fill="000000" w:themeFill="text1"/>
      </w:tcPr>
    </w:tblStylePr>
    <w:tblStylePr w:type="lastCol">
      <w:rPr>
        <w:rFonts w:ascii="Arial" w:hAnsi="Arial"/>
        <w:b/>
        <w:color w:val="ffffff"/>
        <w:sz w:val="22"/>
      </w:rPr>
      <w:tcPr>
        <w:shd w:val="clear" w:color="000000" w:themeColor="text1" w:fill="000000" w:themeFill="text1"/>
      </w:tcPr>
    </w:tblStylePr>
    <w:tblStylePr w:type="lastRow">
      <w:rPr>
        <w:rFonts w:ascii="Arial" w:hAnsi="Arial"/>
        <w:b/>
        <w:color w:val="ffffff"/>
        <w:sz w:val="22"/>
      </w:rPr>
      <w:tcPr>
        <w:shd w:val="clear" w:color="000000" w:themeColor="text1" w:fill="000000" w:themeFill="text1"/>
        <w:tcBorders>
          <w:top w:val="single" w:color="FFFFFF" w:themeColor="light1" w:sz="4" w:space="0"/>
        </w:tcBorders>
      </w:tcPr>
    </w:tblStylePr>
  </w:style>
  <w:style w:type="table" w:styleId="830" w:customStyle="1">
    <w:name w:val="Grid Table 5 Dark- Accent 1"/>
    <w:basedOn w:val="770"/>
    <w:uiPriority w:val="99"/>
    <w:pPr>
      <w:spacing w:after="0" w:line="240" w:lineRule="auto"/>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d8e2f3" w:themeColor="accent1" w:themeTint="34" w:fill="d8e2f3" w:themeFill="accent1" w:themeFillTint="34"/>
    </w:tblPr>
    <w:tblStylePr w:type="band1Horz">
      <w:tcPr>
        <w:shd w:val="clear" w:color="a9bee4" w:themeColor="accent1" w:themeTint="75" w:fill="a9bee4" w:themeFill="accent1" w:themeFillTint="75"/>
      </w:tcPr>
    </w:tblStylePr>
    <w:tblStylePr w:type="band1Vert">
      <w:tcPr>
        <w:shd w:val="clear" w:color="a9bee4" w:themeColor="accent1" w:themeTint="75" w:fill="a9bee4" w:themeFill="accent1" w:themeFillTint="75"/>
      </w:tcPr>
    </w:tblStylePr>
    <w:tblStylePr w:type="firstCol">
      <w:rPr>
        <w:rFonts w:ascii="Arial" w:hAnsi="Arial"/>
        <w:b/>
        <w:color w:val="ffffff"/>
        <w:sz w:val="22"/>
      </w:rPr>
      <w:tcPr>
        <w:shd w:val="clear" w:color="4472c4" w:themeColor="accent1" w:fill="4472c4" w:themeFill="accent1"/>
      </w:tcPr>
    </w:tblStylePr>
    <w:tblStylePr w:type="firstRow">
      <w:rPr>
        <w:rFonts w:ascii="Arial" w:hAnsi="Arial"/>
        <w:b/>
        <w:color w:val="ffffff"/>
        <w:sz w:val="22"/>
      </w:rPr>
      <w:tcPr>
        <w:shd w:val="clear" w:color="4472c4" w:themeColor="accent1" w:fill="4472c4" w:themeFill="accent1"/>
      </w:tcPr>
    </w:tblStylePr>
    <w:tblStylePr w:type="lastCol">
      <w:rPr>
        <w:rFonts w:ascii="Arial" w:hAnsi="Arial"/>
        <w:b/>
        <w:color w:val="ffffff"/>
        <w:sz w:val="22"/>
      </w:rPr>
      <w:tcPr>
        <w:shd w:val="clear" w:color="4472c4" w:themeColor="accent1" w:fill="4472c4" w:themeFill="accent1"/>
      </w:tcPr>
    </w:tblStylePr>
    <w:tblStylePr w:type="lastRow">
      <w:rPr>
        <w:rFonts w:ascii="Arial" w:hAnsi="Arial"/>
        <w:b/>
        <w:color w:val="ffffff"/>
        <w:sz w:val="22"/>
      </w:rPr>
      <w:tcPr>
        <w:shd w:val="clear" w:color="4472c4" w:themeColor="accent1" w:fill="4472c4" w:themeFill="accent1"/>
        <w:tcBorders>
          <w:top w:val="single" w:color="FFFFFF" w:themeColor="light1" w:sz="4" w:space="0"/>
        </w:tcBorders>
      </w:tcPr>
    </w:tblStylePr>
  </w:style>
  <w:style w:type="table" w:styleId="831" w:customStyle="1">
    <w:name w:val="Grid Table 5 Dark - Accent 2"/>
    <w:basedOn w:val="770"/>
    <w:uiPriority w:val="99"/>
    <w:pPr>
      <w:spacing w:after="0" w:line="240" w:lineRule="auto"/>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fbe5d6" w:themeColor="accent2" w:themeTint="32" w:fill="fbe5d6" w:themeFill="accent2" w:themeFillTint="32"/>
    </w:tblPr>
    <w:tblStylePr w:type="band1Horz">
      <w:tcPr>
        <w:shd w:val="clear" w:color="f6c3a0" w:themeColor="accent2" w:themeTint="75" w:fill="f6c3a0" w:themeFill="accent2" w:themeFillTint="75"/>
      </w:tcPr>
    </w:tblStylePr>
    <w:tblStylePr w:type="band1Vert">
      <w:tcPr>
        <w:shd w:val="clear" w:color="f6c3a0" w:themeColor="accent2" w:themeTint="75" w:fill="f6c3a0" w:themeFill="accent2" w:themeFillTint="75"/>
      </w:tcPr>
    </w:tblStylePr>
    <w:tblStylePr w:type="firstCol">
      <w:rPr>
        <w:rFonts w:ascii="Arial" w:hAnsi="Arial"/>
        <w:b/>
        <w:color w:val="ffffff"/>
        <w:sz w:val="22"/>
      </w:rPr>
      <w:tcPr>
        <w:shd w:val="clear" w:color="ed7d31" w:themeColor="accent2" w:fill="ed7d31" w:themeFill="accent2"/>
      </w:tcPr>
    </w:tblStylePr>
    <w:tblStylePr w:type="firstRow">
      <w:rPr>
        <w:rFonts w:ascii="Arial" w:hAnsi="Arial"/>
        <w:b/>
        <w:color w:val="ffffff"/>
        <w:sz w:val="22"/>
      </w:rPr>
      <w:tcPr>
        <w:shd w:val="clear" w:color="ed7d31" w:themeColor="accent2" w:fill="ed7d31" w:themeFill="accent2"/>
      </w:tcPr>
    </w:tblStylePr>
    <w:tblStylePr w:type="lastCol">
      <w:rPr>
        <w:rFonts w:ascii="Arial" w:hAnsi="Arial"/>
        <w:b/>
        <w:color w:val="ffffff"/>
        <w:sz w:val="22"/>
      </w:rPr>
      <w:tcPr>
        <w:shd w:val="clear" w:color="ed7d31" w:themeColor="accent2" w:fill="ed7d31" w:themeFill="accent2"/>
      </w:tcPr>
    </w:tblStylePr>
    <w:tblStylePr w:type="lastRow">
      <w:rPr>
        <w:rFonts w:ascii="Arial" w:hAnsi="Arial"/>
        <w:b/>
        <w:color w:val="ffffff"/>
        <w:sz w:val="22"/>
      </w:rPr>
      <w:tcPr>
        <w:shd w:val="clear" w:color="ed7d31" w:themeColor="accent2" w:fill="ed7d31" w:themeFill="accent2"/>
        <w:tcBorders>
          <w:top w:val="single" w:color="FFFFFF" w:themeColor="light1" w:sz="4" w:space="0"/>
        </w:tcBorders>
      </w:tcPr>
    </w:tblStylePr>
  </w:style>
  <w:style w:type="table" w:styleId="832" w:customStyle="1">
    <w:name w:val="Grid Table 5 Dark - Accent 3"/>
    <w:basedOn w:val="770"/>
    <w:uiPriority w:val="99"/>
    <w:pPr>
      <w:spacing w:after="0" w:line="240" w:lineRule="auto"/>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ececec" w:themeColor="accent3" w:themeTint="34" w:fill="ececec" w:themeFill="accent3" w:themeFillTint="34"/>
    </w:tblPr>
    <w:tblStylePr w:type="band1Horz">
      <w:tcPr>
        <w:shd w:val="clear" w:color="d5d5d5" w:themeColor="accent3" w:themeTint="75" w:fill="d5d5d5" w:themeFill="accent3" w:themeFillTint="75"/>
      </w:tcPr>
    </w:tblStylePr>
    <w:tblStylePr w:type="band1Vert">
      <w:tcPr>
        <w:shd w:val="clear" w:color="d5d5d5" w:themeColor="accent3" w:themeTint="75" w:fill="d5d5d5" w:themeFill="accent3" w:themeFillTint="75"/>
      </w:tcPr>
    </w:tblStylePr>
    <w:tblStylePr w:type="firstCol">
      <w:rPr>
        <w:rFonts w:ascii="Arial" w:hAnsi="Arial"/>
        <w:b/>
        <w:color w:val="ffffff"/>
        <w:sz w:val="22"/>
      </w:rPr>
      <w:tcPr>
        <w:shd w:val="clear" w:color="a5a5a5" w:themeColor="accent3" w:fill="a5a5a5" w:themeFill="accent3"/>
      </w:tcPr>
    </w:tblStylePr>
    <w:tblStylePr w:type="firstRow">
      <w:rPr>
        <w:rFonts w:ascii="Arial" w:hAnsi="Arial"/>
        <w:b/>
        <w:color w:val="ffffff"/>
        <w:sz w:val="22"/>
      </w:rPr>
      <w:tcPr>
        <w:shd w:val="clear" w:color="a5a5a5" w:themeColor="accent3" w:fill="a5a5a5" w:themeFill="accent3"/>
      </w:tcPr>
    </w:tblStylePr>
    <w:tblStylePr w:type="lastCol">
      <w:rPr>
        <w:rFonts w:ascii="Arial" w:hAnsi="Arial"/>
        <w:b/>
        <w:color w:val="ffffff"/>
        <w:sz w:val="22"/>
      </w:rPr>
      <w:tcPr>
        <w:shd w:val="clear" w:color="a5a5a5" w:themeColor="accent3" w:fill="a5a5a5" w:themeFill="accent3"/>
      </w:tcPr>
    </w:tblStylePr>
    <w:tblStylePr w:type="lastRow">
      <w:rPr>
        <w:rFonts w:ascii="Arial" w:hAnsi="Arial"/>
        <w:b/>
        <w:color w:val="ffffff"/>
        <w:sz w:val="22"/>
      </w:rPr>
      <w:tcPr>
        <w:shd w:val="clear" w:color="a5a5a5" w:themeColor="accent3" w:fill="a5a5a5" w:themeFill="accent3"/>
        <w:tcBorders>
          <w:top w:val="single" w:color="FFFFFF" w:themeColor="light1" w:sz="4" w:space="0"/>
        </w:tcBorders>
      </w:tcPr>
    </w:tblStylePr>
  </w:style>
  <w:style w:type="table" w:styleId="833" w:customStyle="1">
    <w:name w:val="Grid Table 5 Dark- Accent 4"/>
    <w:basedOn w:val="770"/>
    <w:uiPriority w:val="99"/>
    <w:pPr>
      <w:spacing w:after="0" w:line="240" w:lineRule="auto"/>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fff2cb" w:themeColor="accent4" w:themeTint="34" w:fill="fff2cb" w:themeFill="accent4" w:themeFillTint="34"/>
    </w:tblPr>
    <w:tblStylePr w:type="band1Horz">
      <w:tcPr>
        <w:shd w:val="clear" w:color="ffe28a" w:themeColor="accent4" w:themeTint="75" w:fill="ffe28a" w:themeFill="accent4" w:themeFillTint="75"/>
      </w:tcPr>
    </w:tblStylePr>
    <w:tblStylePr w:type="band1Vert">
      <w:tcPr>
        <w:shd w:val="clear" w:color="ffe28a" w:themeColor="accent4" w:themeTint="75" w:fill="ffe28a" w:themeFill="accent4" w:themeFillTint="75"/>
      </w:tcPr>
    </w:tblStylePr>
    <w:tblStylePr w:type="firstCol">
      <w:rPr>
        <w:rFonts w:ascii="Arial" w:hAnsi="Arial"/>
        <w:b/>
        <w:color w:val="ffffff"/>
        <w:sz w:val="22"/>
      </w:rPr>
      <w:tcPr>
        <w:shd w:val="clear" w:color="ffc000" w:themeColor="accent4" w:fill="ffc000" w:themeFill="accent4"/>
      </w:tcPr>
    </w:tblStylePr>
    <w:tblStylePr w:type="firstRow">
      <w:rPr>
        <w:rFonts w:ascii="Arial" w:hAnsi="Arial"/>
        <w:b/>
        <w:color w:val="ffffff"/>
        <w:sz w:val="22"/>
      </w:rPr>
      <w:tcPr>
        <w:shd w:val="clear" w:color="ffc000" w:themeColor="accent4" w:fill="ffc000" w:themeFill="accent4"/>
      </w:tcPr>
    </w:tblStylePr>
    <w:tblStylePr w:type="lastCol">
      <w:rPr>
        <w:rFonts w:ascii="Arial" w:hAnsi="Arial"/>
        <w:b/>
        <w:color w:val="ffffff"/>
        <w:sz w:val="22"/>
      </w:rPr>
      <w:tcPr>
        <w:shd w:val="clear" w:color="ffc000" w:themeColor="accent4" w:fill="ffc000" w:themeFill="accent4"/>
      </w:tcPr>
    </w:tblStylePr>
    <w:tblStylePr w:type="lastRow">
      <w:rPr>
        <w:rFonts w:ascii="Arial" w:hAnsi="Arial"/>
        <w:b/>
        <w:color w:val="ffffff"/>
        <w:sz w:val="22"/>
      </w:rPr>
      <w:tcPr>
        <w:shd w:val="clear" w:color="ffc000" w:themeColor="accent4" w:fill="ffc000" w:themeFill="accent4"/>
        <w:tcBorders>
          <w:top w:val="single" w:color="FFFFFF" w:themeColor="light1" w:sz="4" w:space="0"/>
        </w:tcBorders>
      </w:tcPr>
    </w:tblStylePr>
  </w:style>
  <w:style w:type="table" w:styleId="834" w:customStyle="1">
    <w:name w:val="Grid Table 5 Dark - Accent 5"/>
    <w:basedOn w:val="770"/>
    <w:uiPriority w:val="99"/>
    <w:pPr>
      <w:spacing w:after="0" w:line="240" w:lineRule="auto"/>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ddeaf6" w:themeColor="accent5" w:themeTint="34" w:fill="ddeaf6" w:themeFill="accent5" w:themeFillTint="34"/>
    </w:tblPr>
    <w:tblStylePr w:type="band1Horz">
      <w:tcPr>
        <w:shd w:val="clear" w:color="b3d0eb" w:themeColor="accent5" w:themeTint="75" w:fill="b3d0eb" w:themeFill="accent5" w:themeFillTint="75"/>
      </w:tcPr>
    </w:tblStylePr>
    <w:tblStylePr w:type="band1Vert">
      <w:tcPr>
        <w:shd w:val="clear" w:color="b3d0eb" w:themeColor="accent5" w:themeTint="75" w:fill="b3d0eb" w:themeFill="accent5" w:themeFillTint="75"/>
      </w:tcPr>
    </w:tblStylePr>
    <w:tblStylePr w:type="firstCol">
      <w:rPr>
        <w:rFonts w:ascii="Arial" w:hAnsi="Arial"/>
        <w:b/>
        <w:color w:val="ffffff"/>
        <w:sz w:val="22"/>
      </w:rPr>
      <w:tcPr>
        <w:shd w:val="clear" w:color="5b9bd5" w:themeColor="accent5" w:fill="5b9bd5" w:themeFill="accent5"/>
      </w:tcPr>
    </w:tblStylePr>
    <w:tblStylePr w:type="firstRow">
      <w:rPr>
        <w:rFonts w:ascii="Arial" w:hAnsi="Arial"/>
        <w:b/>
        <w:color w:val="ffffff"/>
        <w:sz w:val="22"/>
      </w:rPr>
      <w:tcPr>
        <w:shd w:val="clear" w:color="5b9bd5" w:themeColor="accent5" w:fill="5b9bd5" w:themeFill="accent5"/>
      </w:tcPr>
    </w:tblStylePr>
    <w:tblStylePr w:type="lastCol">
      <w:rPr>
        <w:rFonts w:ascii="Arial" w:hAnsi="Arial"/>
        <w:b/>
        <w:color w:val="ffffff"/>
        <w:sz w:val="22"/>
      </w:rPr>
      <w:tcPr>
        <w:shd w:val="clear" w:color="5b9bd5" w:themeColor="accent5" w:fill="5b9bd5" w:themeFill="accent5"/>
      </w:tcPr>
    </w:tblStylePr>
    <w:tblStylePr w:type="lastRow">
      <w:rPr>
        <w:rFonts w:ascii="Arial" w:hAnsi="Arial"/>
        <w:b/>
        <w:color w:val="ffffff"/>
        <w:sz w:val="22"/>
      </w:rPr>
      <w:tcPr>
        <w:shd w:val="clear" w:color="5b9bd5" w:themeColor="accent5" w:fill="5b9bd5" w:themeFill="accent5"/>
        <w:tcBorders>
          <w:top w:val="single" w:color="FFFFFF" w:themeColor="light1" w:sz="4" w:space="0"/>
        </w:tcBorders>
      </w:tcPr>
    </w:tblStylePr>
  </w:style>
  <w:style w:type="table" w:styleId="835" w:customStyle="1">
    <w:name w:val="Grid Table 5 Dark - Accent 6"/>
    <w:basedOn w:val="770"/>
    <w:uiPriority w:val="99"/>
    <w:pPr>
      <w:spacing w:after="0" w:line="240" w:lineRule="auto"/>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e1efd8" w:themeColor="accent6" w:themeTint="34" w:fill="e1efd8" w:themeFill="accent6" w:themeFillTint="34"/>
    </w:tblPr>
    <w:tblStylePr w:type="band1Horz">
      <w:tcPr>
        <w:shd w:val="clear" w:color="bcdba8" w:themeColor="accent6" w:themeTint="75" w:fill="bcdba8" w:themeFill="accent6" w:themeFillTint="75"/>
      </w:tcPr>
    </w:tblStylePr>
    <w:tblStylePr w:type="band1Vert">
      <w:tcPr>
        <w:shd w:val="clear" w:color="bcdba8" w:themeColor="accent6" w:themeTint="75" w:fill="bcdba8" w:themeFill="accent6" w:themeFillTint="75"/>
      </w:tcPr>
    </w:tblStylePr>
    <w:tblStylePr w:type="firstCol">
      <w:rPr>
        <w:rFonts w:ascii="Arial" w:hAnsi="Arial"/>
        <w:b/>
        <w:color w:val="ffffff"/>
        <w:sz w:val="22"/>
      </w:rPr>
      <w:tcPr>
        <w:shd w:val="clear" w:color="70ad47" w:themeColor="accent6" w:fill="70ad47" w:themeFill="accent6"/>
      </w:tcPr>
    </w:tblStylePr>
    <w:tblStylePr w:type="firstRow">
      <w:rPr>
        <w:rFonts w:ascii="Arial" w:hAnsi="Arial"/>
        <w:b/>
        <w:color w:val="ffffff"/>
        <w:sz w:val="22"/>
      </w:rPr>
      <w:tcPr>
        <w:shd w:val="clear" w:color="70ad47" w:themeColor="accent6" w:fill="70ad47" w:themeFill="accent6"/>
      </w:tcPr>
    </w:tblStylePr>
    <w:tblStylePr w:type="lastCol">
      <w:rPr>
        <w:rFonts w:ascii="Arial" w:hAnsi="Arial"/>
        <w:b/>
        <w:color w:val="ffffff"/>
        <w:sz w:val="22"/>
      </w:rPr>
      <w:tcPr>
        <w:shd w:val="clear" w:color="70ad47" w:themeColor="accent6" w:fill="70ad47" w:themeFill="accent6"/>
      </w:tcPr>
    </w:tblStylePr>
    <w:tblStylePr w:type="lastRow">
      <w:rPr>
        <w:rFonts w:ascii="Arial" w:hAnsi="Arial"/>
        <w:b/>
        <w:color w:val="ffffff"/>
        <w:sz w:val="22"/>
      </w:rPr>
      <w:tcPr>
        <w:shd w:val="clear" w:color="70ad47" w:themeColor="accent6" w:fill="70ad47" w:themeFill="accent6"/>
        <w:tcBorders>
          <w:top w:val="single" w:color="FFFFFF" w:themeColor="light1" w:sz="4" w:space="0"/>
        </w:tcBorders>
      </w:tcPr>
    </w:tblStylePr>
  </w:style>
  <w:style w:type="table" w:styleId="836">
    <w:name w:val="Grid Table 6 Colorful"/>
    <w:basedOn w:val="770"/>
    <w:uiPriority w:val="99"/>
    <w:pPr>
      <w:spacing w:after="0" w:line="240" w:lineRule="auto"/>
    </w:pPr>
    <w:tblPr>
      <w:tblStyleRowBandSize w:val="1"/>
      <w:tblStyleColBandSize w:val="1"/>
      <w:tblBorders>
        <w:top w:val="single" w:color="7F7F7F" w:themeColor="text1" w:themeTint="80" w:sz="4" w:space="0"/>
        <w:left w:val="single" w:color="7F7F7F" w:themeColor="text1" w:themeTint="80" w:sz="4" w:space="0"/>
        <w:bottom w:val="single" w:color="7F7F7F" w:themeColor="text1" w:themeTint="80" w:sz="4" w:space="0"/>
        <w:right w:val="single" w:color="7F7F7F" w:themeColor="text1" w:themeTint="80" w:sz="4" w:space="0"/>
        <w:insideH w:val="single" w:color="7F7F7F" w:themeColor="text1" w:themeTint="80" w:sz="4" w:space="0"/>
        <w:insideV w:val="single" w:color="7F7F7F" w:themeColor="text1" w:themeTint="80" w:sz="4" w:space="0"/>
      </w:tblBorders>
    </w:tblPr>
    <w:tblStylePr w:type="band1Horz">
      <w:rPr>
        <w:rFonts w:ascii="Arial" w:hAnsi="Arial"/>
        <w:color w:val="7f7f7f" w:themeColor="text1" w:themeTint="80" w:themeShade="95"/>
        <w:sz w:val="22"/>
      </w:rPr>
      <w:tcPr>
        <w:shd w:val="clear" w:color="cbcbcb" w:themeColor="text1" w:themeTint="34" w:fill="cbcbcb" w:themeFill="text1" w:themeFillTint="34"/>
      </w:tcPr>
    </w:tblStylePr>
    <w:tblStylePr w:type="band1Vert">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tblStylePr w:type="firstCol">
      <w:rPr>
        <w:b/>
        <w:color w:val="7f7f7f" w:themeColor="text1" w:themeTint="80" w:themeShade="95"/>
      </w:rPr>
    </w:tblStylePr>
    <w:tblStylePr w:type="firstRow">
      <w:rPr>
        <w:b/>
        <w:color w:val="7f7f7f" w:themeColor="text1" w:themeTint="80" w:themeShade="95"/>
      </w:rPr>
      <w:tcPr>
        <w:tcBorders>
          <w:bottom w:val="single" w:color="7F7F7F" w:themeColor="text1" w:themeTint="80" w:sz="12" w:space="0"/>
        </w:tcBorders>
      </w:tcPr>
    </w:tblStylePr>
    <w:tblStylePr w:type="lastCol">
      <w:rPr>
        <w:b/>
        <w:color w:val="7f7f7f" w:themeColor="text1" w:themeTint="80" w:themeShade="95"/>
      </w:rPr>
    </w:tblStylePr>
    <w:tblStylePr w:type="lastRow">
      <w:rPr>
        <w:b/>
        <w:color w:val="7f7f7f" w:themeColor="text1" w:themeTint="80" w:themeShade="95"/>
      </w:rPr>
    </w:tblStylePr>
  </w:style>
  <w:style w:type="table" w:styleId="837" w:customStyle="1">
    <w:name w:val="Grid Table 6 Colorful - Accent 1"/>
    <w:basedOn w:val="770"/>
    <w:uiPriority w:val="99"/>
    <w:pPr>
      <w:spacing w:after="0" w:line="240" w:lineRule="auto"/>
    </w:pPr>
    <w:tblPr>
      <w:tblStyleRowBandSize w:val="1"/>
      <w:tblStyleColBandSize w:val="1"/>
      <w:tblBorders>
        <w:top w:val="single" w:color="A0B7E1" w:themeColor="accent1" w:themeTint="80" w:sz="4" w:space="0"/>
        <w:left w:val="single" w:color="A0B7E1" w:themeColor="accent1" w:themeTint="80" w:sz="4" w:space="0"/>
        <w:bottom w:val="single" w:color="A0B7E1" w:themeColor="accent1" w:themeTint="80" w:sz="4" w:space="0"/>
        <w:right w:val="single" w:color="A0B7E1" w:themeColor="accent1" w:themeTint="80" w:sz="4" w:space="0"/>
        <w:insideH w:val="single" w:color="A0B7E1" w:themeColor="accent1" w:themeTint="80" w:sz="4" w:space="0"/>
        <w:insideV w:val="single" w:color="A0B7E1" w:themeColor="accent1" w:themeTint="80" w:sz="4" w:space="0"/>
      </w:tblBorders>
    </w:tblPr>
    <w:tblStylePr w:type="band1Horz">
      <w:rPr>
        <w:rFonts w:ascii="Arial" w:hAnsi="Arial"/>
        <w:color w:val="a0b7e1" w:themeColor="accent1" w:themeTint="80" w:themeShade="95"/>
        <w:sz w:val="22"/>
      </w:rPr>
      <w:tcPr>
        <w:shd w:val="clear" w:color="d8e2f3" w:themeColor="accent1" w:themeTint="34" w:fill="d8e2f3" w:themeFill="accent1" w:themeFillTint="34"/>
      </w:tcPr>
    </w:tblStylePr>
    <w:tblStylePr w:type="band1Vert">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tblStylePr w:type="firstCol">
      <w:rPr>
        <w:b/>
        <w:color w:val="a0b7e1" w:themeColor="accent1" w:themeTint="80" w:themeShade="95"/>
      </w:rPr>
    </w:tblStylePr>
    <w:tblStylePr w:type="firstRow">
      <w:rPr>
        <w:b/>
        <w:color w:val="a0b7e1" w:themeColor="accent1" w:themeTint="80" w:themeShade="95"/>
      </w:rPr>
      <w:tcPr>
        <w:tcBorders>
          <w:bottom w:val="single" w:color="A0B7E1" w:themeColor="accent1" w:themeTint="80" w:sz="12" w:space="0"/>
        </w:tcBorders>
      </w:tcPr>
    </w:tblStylePr>
    <w:tblStylePr w:type="lastCol">
      <w:rPr>
        <w:b/>
        <w:color w:val="a0b7e1" w:themeColor="accent1" w:themeTint="80" w:themeShade="95"/>
      </w:rPr>
    </w:tblStylePr>
    <w:tblStylePr w:type="lastRow">
      <w:rPr>
        <w:b/>
        <w:color w:val="a0b7e1" w:themeColor="accent1" w:themeTint="80" w:themeShade="95"/>
      </w:rPr>
    </w:tblStylePr>
  </w:style>
  <w:style w:type="table" w:styleId="838" w:customStyle="1">
    <w:name w:val="Grid Table 6 Colorful - Accent 2"/>
    <w:basedOn w:val="770"/>
    <w:uiPriority w:val="99"/>
    <w:pPr>
      <w:spacing w:after="0" w:line="240" w:lineRule="auto"/>
    </w:pPr>
    <w:tblPr>
      <w:tblStyleRowBandSize w:val="1"/>
      <w:tblStyleColBandSize w:val="1"/>
      <w:tblBorders>
        <w:top w:val="single" w:color="F4B184" w:themeColor="accent2" w:themeTint="97" w:sz="4" w:space="0"/>
        <w:left w:val="single" w:color="F4B184" w:themeColor="accent2" w:themeTint="97" w:sz="4" w:space="0"/>
        <w:bottom w:val="single" w:color="F4B184" w:themeColor="accent2" w:themeTint="97" w:sz="4" w:space="0"/>
        <w:right w:val="single" w:color="F4B184" w:themeColor="accent2" w:themeTint="97" w:sz="4" w:space="0"/>
        <w:insideH w:val="single" w:color="F4B184" w:themeColor="accent2" w:themeTint="97" w:sz="4" w:space="0"/>
        <w:insideV w:val="single" w:color="F4B184" w:themeColor="accent2" w:themeTint="97" w:sz="4" w:space="0"/>
      </w:tblBorders>
    </w:tblPr>
    <w:tblStylePr w:type="band1Horz">
      <w:rPr>
        <w:rFonts w:ascii="Arial" w:hAnsi="Arial"/>
        <w:color w:val="f4b184" w:themeColor="accent2" w:themeTint="97" w:themeShade="95"/>
        <w:sz w:val="22"/>
      </w:rPr>
      <w:tcPr>
        <w:shd w:val="clear" w:color="fbe5d6" w:themeColor="accent2" w:themeTint="32" w:fill="fbe5d6" w:themeFill="accent2" w:themeFillTint="32"/>
      </w:tcPr>
    </w:tblStylePr>
    <w:tblStylePr w:type="band1Vert">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tblStylePr w:type="firstCol">
      <w:rPr>
        <w:b/>
        <w:color w:val="f4b184" w:themeColor="accent2" w:themeTint="97" w:themeShade="95"/>
      </w:rPr>
    </w:tblStylePr>
    <w:tblStylePr w:type="firstRow">
      <w:rPr>
        <w:b/>
        <w:color w:val="f4b184" w:themeColor="accent2" w:themeTint="97" w:themeShade="95"/>
      </w:rPr>
      <w:tcPr>
        <w:tcBorders>
          <w:bottom w:val="single" w:color="F4B184" w:themeColor="accent2" w:themeTint="97" w:sz="12" w:space="0"/>
        </w:tcBorders>
      </w:tcPr>
    </w:tblStylePr>
    <w:tblStylePr w:type="lastCol">
      <w:rPr>
        <w:b/>
        <w:color w:val="f4b184" w:themeColor="accent2" w:themeTint="97" w:themeShade="95"/>
      </w:rPr>
    </w:tblStylePr>
    <w:tblStylePr w:type="lastRow">
      <w:rPr>
        <w:b/>
        <w:color w:val="f4b184" w:themeColor="accent2" w:themeTint="97" w:themeShade="95"/>
      </w:rPr>
    </w:tblStylePr>
  </w:style>
  <w:style w:type="table" w:styleId="839" w:customStyle="1">
    <w:name w:val="Grid Table 6 Colorful - Accent 3"/>
    <w:basedOn w:val="770"/>
    <w:uiPriority w:val="99"/>
    <w:pPr>
      <w:spacing w:after="0" w:line="240" w:lineRule="auto"/>
    </w:pPr>
    <w:tblPr>
      <w:tblStyleRowBandSize w:val="1"/>
      <w:tblStyleColBandSize w:val="1"/>
      <w:tblBorders>
        <w:top w:val="single" w:color="A5A5A5" w:themeColor="accent3" w:themeTint="FE" w:sz="4" w:space="0"/>
        <w:left w:val="single" w:color="A5A5A5" w:themeColor="accent3" w:themeTint="FE" w:sz="4" w:space="0"/>
        <w:bottom w:val="single" w:color="A5A5A5" w:themeColor="accent3" w:themeTint="FE" w:sz="4" w:space="0"/>
        <w:right w:val="single" w:color="A5A5A5" w:themeColor="accent3" w:themeTint="FE" w:sz="4" w:space="0"/>
        <w:insideH w:val="single" w:color="A5A5A5" w:themeColor="accent3" w:themeTint="FE" w:sz="4" w:space="0"/>
        <w:insideV w:val="single" w:color="A5A5A5" w:themeColor="accent3" w:themeTint="FE" w:sz="4" w:space="0"/>
      </w:tblBorders>
    </w:tblPr>
    <w:tblStylePr w:type="band1Horz">
      <w:rPr>
        <w:rFonts w:ascii="Arial" w:hAnsi="Arial"/>
        <w:color w:val="a5a5a5" w:themeColor="accent3" w:themeTint="FE" w:themeShade="95"/>
        <w:sz w:val="22"/>
      </w:rPr>
      <w:tcPr>
        <w:shd w:val="clear" w:color="ececec" w:themeColor="accent3" w:themeTint="34" w:fill="ececec" w:themeFill="accent3" w:themeFillTint="34"/>
      </w:tcPr>
    </w:tblStylePr>
    <w:tblStylePr w:type="band1Vert">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tblStylePr w:type="firstCol">
      <w:rPr>
        <w:b/>
        <w:color w:val="a5a5a5" w:themeColor="accent3" w:themeTint="FE" w:themeShade="95"/>
      </w:rPr>
    </w:tblStylePr>
    <w:tblStylePr w:type="firstRow">
      <w:rPr>
        <w:b/>
        <w:color w:val="a5a5a5" w:themeColor="accent3" w:themeTint="FE" w:themeShade="95"/>
      </w:rPr>
      <w:tcPr>
        <w:tcBorders>
          <w:bottom w:val="single" w:color="A5A5A5" w:themeColor="accent3" w:themeTint="FE" w:sz="12" w:space="0"/>
        </w:tcBorders>
      </w:tcPr>
    </w:tblStylePr>
    <w:tblStylePr w:type="lastCol">
      <w:rPr>
        <w:b/>
        <w:color w:val="a5a5a5" w:themeColor="accent3" w:themeTint="FE" w:themeShade="95"/>
      </w:rPr>
    </w:tblStylePr>
    <w:tblStylePr w:type="lastRow">
      <w:rPr>
        <w:b/>
        <w:color w:val="a5a5a5" w:themeColor="accent3" w:themeTint="FE" w:themeShade="95"/>
      </w:rPr>
    </w:tblStylePr>
  </w:style>
  <w:style w:type="table" w:styleId="840" w:customStyle="1">
    <w:name w:val="Grid Table 6 Colorful - Accent 4"/>
    <w:basedOn w:val="770"/>
    <w:uiPriority w:val="99"/>
    <w:pPr>
      <w:spacing w:after="0" w:line="240" w:lineRule="auto"/>
    </w:pPr>
    <w:tblPr>
      <w:tblStyleRowBandSize w:val="1"/>
      <w:tblStyleColBandSize w:val="1"/>
      <w:tblBorders>
        <w:top w:val="single" w:color="FFD865" w:themeColor="accent4" w:themeTint="9A" w:sz="4" w:space="0"/>
        <w:left w:val="single" w:color="FFD865" w:themeColor="accent4" w:themeTint="9A" w:sz="4" w:space="0"/>
        <w:bottom w:val="single" w:color="FFD865" w:themeColor="accent4" w:themeTint="9A" w:sz="4" w:space="0"/>
        <w:right w:val="single" w:color="FFD865" w:themeColor="accent4" w:themeTint="9A" w:sz="4" w:space="0"/>
        <w:insideH w:val="single" w:color="FFD865" w:themeColor="accent4" w:themeTint="9A" w:sz="4" w:space="0"/>
        <w:insideV w:val="single" w:color="FFD865" w:themeColor="accent4" w:themeTint="9A" w:sz="4" w:space="0"/>
      </w:tblBorders>
    </w:tblPr>
    <w:tblStylePr w:type="band1Horz">
      <w:rPr>
        <w:rFonts w:ascii="Arial" w:hAnsi="Arial"/>
        <w:color w:val="ffd865" w:themeColor="accent4" w:themeTint="9A" w:themeShade="95"/>
        <w:sz w:val="22"/>
      </w:rPr>
      <w:tcPr>
        <w:shd w:val="clear" w:color="fff2cb" w:themeColor="accent4" w:themeTint="34" w:fill="fff2cb" w:themeFill="accent4" w:themeFillTint="34"/>
      </w:tcPr>
    </w:tblStylePr>
    <w:tblStylePr w:type="band1Vert">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tblStylePr w:type="firstCol">
      <w:rPr>
        <w:b/>
        <w:color w:val="ffd865" w:themeColor="accent4" w:themeTint="9A" w:themeShade="95"/>
      </w:rPr>
    </w:tblStylePr>
    <w:tblStylePr w:type="firstRow">
      <w:rPr>
        <w:b/>
        <w:color w:val="ffd865" w:themeColor="accent4" w:themeTint="9A" w:themeShade="95"/>
      </w:rPr>
      <w:tcPr>
        <w:tcBorders>
          <w:bottom w:val="single" w:color="FFD865" w:themeColor="accent4" w:themeTint="9A" w:sz="12" w:space="0"/>
        </w:tcBorders>
      </w:tcPr>
    </w:tblStylePr>
    <w:tblStylePr w:type="lastCol">
      <w:rPr>
        <w:b/>
        <w:color w:val="ffd865" w:themeColor="accent4" w:themeTint="9A" w:themeShade="95"/>
      </w:rPr>
    </w:tblStylePr>
    <w:tblStylePr w:type="lastRow">
      <w:rPr>
        <w:b/>
        <w:color w:val="ffd865" w:themeColor="accent4" w:themeTint="9A" w:themeShade="95"/>
      </w:rPr>
    </w:tblStylePr>
  </w:style>
  <w:style w:type="table" w:styleId="841" w:customStyle="1">
    <w:name w:val="Grid Table 6 Colorful - Accent 5"/>
    <w:basedOn w:val="770"/>
    <w:uiPriority w:val="99"/>
    <w:pPr>
      <w:spacing w:after="0" w:line="240" w:lineRule="auto"/>
    </w:pPr>
    <w:tblPr>
      <w:tblStyleRowBandSize w:val="1"/>
      <w:tblStyleColBandSize w:val="1"/>
      <w:tblBorders>
        <w:top w:val="single" w:color="5B9BD5" w:themeColor="accent5" w:sz="4" w:space="0"/>
        <w:left w:val="single" w:color="5B9BD5" w:themeColor="accent5" w:sz="4" w:space="0"/>
        <w:bottom w:val="single" w:color="5B9BD5" w:themeColor="accent5" w:sz="4" w:space="0"/>
        <w:right w:val="single" w:color="5B9BD5" w:themeColor="accent5" w:sz="4" w:space="0"/>
        <w:insideH w:val="single" w:color="5B9BD5" w:themeColor="accent5" w:sz="4" w:space="0"/>
        <w:insideV w:val="single" w:color="5B9BD5" w:themeColor="accent5" w:sz="4" w:space="0"/>
      </w:tblBorders>
    </w:tblPr>
    <w:tblStylePr w:type="band1Horz">
      <w:rPr>
        <w:rFonts w:ascii="Arial" w:hAnsi="Arial"/>
        <w:color w:val="245a8d" w:themeColor="accent5" w:themeShade="95"/>
        <w:sz w:val="22"/>
      </w:rPr>
      <w:tcPr>
        <w:shd w:val="clear" w:color="ddeaf6" w:themeColor="accent5" w:themeTint="34" w:fill="ddeaf6" w:themeFill="accent5" w:themeFillTint="34"/>
      </w:tcPr>
    </w:tblStylePr>
    <w:tblStylePr w:type="band1Vert">
      <w:tcPr>
        <w:shd w:val="clear" w:color="ddeaf6" w:themeColor="accent5" w:themeTint="34" w:fill="ddeaf6" w:themeFill="accent5" w:themeFillTint="34"/>
      </w:tcPr>
    </w:tblStylePr>
    <w:tblStylePr w:type="band2Horz">
      <w:rPr>
        <w:rFonts w:ascii="Arial" w:hAnsi="Arial"/>
        <w:color w:val="245a8d" w:themeColor="accent5" w:themeShade="95"/>
        <w:sz w:val="22"/>
      </w:rPr>
    </w:tblStylePr>
    <w:tblStylePr w:type="firstCol">
      <w:rPr>
        <w:b/>
        <w:color w:val="245a8d" w:themeColor="accent5" w:themeShade="95"/>
      </w:rPr>
    </w:tblStylePr>
    <w:tblStylePr w:type="firstRow">
      <w:rPr>
        <w:b/>
        <w:color w:val="245a8d" w:themeColor="accent5" w:themeShade="95"/>
      </w:rPr>
      <w:tcPr>
        <w:tcBorders>
          <w:bottom w:val="single" w:color="5B9BD5" w:themeColor="accent5" w:sz="12" w:space="0"/>
        </w:tcBorders>
      </w:tcPr>
    </w:tblStylePr>
    <w:tblStylePr w:type="lastCol">
      <w:rPr>
        <w:b/>
        <w:color w:val="245a8d" w:themeColor="accent5" w:themeShade="95"/>
      </w:rPr>
    </w:tblStylePr>
    <w:tblStylePr w:type="lastRow">
      <w:rPr>
        <w:b/>
        <w:color w:val="245a8d" w:themeColor="accent5" w:themeShade="95"/>
      </w:rPr>
    </w:tblStylePr>
  </w:style>
  <w:style w:type="table" w:styleId="842" w:customStyle="1">
    <w:name w:val="Grid Table 6 Colorful - Accent 6"/>
    <w:basedOn w:val="770"/>
    <w:uiPriority w:val="99"/>
    <w:pPr>
      <w:spacing w:after="0" w:line="240" w:lineRule="auto"/>
    </w:pPr>
    <w:tblPr>
      <w:tblStyleRowBandSize w:val="1"/>
      <w:tblStyleColBandSize w:val="1"/>
      <w:tblBorders>
        <w:top w:val="single" w:color="70AD47" w:themeColor="accent6" w:sz="4" w:space="0"/>
        <w:left w:val="single" w:color="70AD47" w:themeColor="accent6" w:sz="4" w:space="0"/>
        <w:bottom w:val="single" w:color="70AD47" w:themeColor="accent6" w:sz="4" w:space="0"/>
        <w:right w:val="single" w:color="70AD47" w:themeColor="accent6" w:sz="4" w:space="0"/>
        <w:insideH w:val="single" w:color="70AD47" w:themeColor="accent6" w:sz="4" w:space="0"/>
        <w:insideV w:val="single" w:color="70AD47" w:themeColor="accent6" w:sz="4" w:space="0"/>
      </w:tblBorders>
    </w:tblPr>
    <w:tblStylePr w:type="band1Horz">
      <w:rPr>
        <w:rFonts w:ascii="Arial" w:hAnsi="Arial"/>
        <w:color w:val="245a8d" w:themeColor="accent5" w:themeShade="95"/>
        <w:sz w:val="22"/>
      </w:rPr>
      <w:tcPr>
        <w:shd w:val="clear" w:color="e1efd8" w:themeColor="accent6" w:themeTint="34" w:fill="e1efd8" w:themeFill="accent6" w:themeFillTint="34"/>
      </w:tcPr>
    </w:tblStylePr>
    <w:tblStylePr w:type="band1Vert">
      <w:tcPr>
        <w:shd w:val="clear" w:color="e1efd8" w:themeColor="accent6" w:themeTint="34" w:fill="e1efd8" w:themeFill="accent6" w:themeFillTint="34"/>
      </w:tcPr>
    </w:tblStylePr>
    <w:tblStylePr w:type="band2Horz">
      <w:rPr>
        <w:rFonts w:ascii="Arial" w:hAnsi="Arial"/>
        <w:color w:val="245a8d" w:themeColor="accent5" w:themeShade="95"/>
        <w:sz w:val="22"/>
      </w:rPr>
    </w:tblStylePr>
    <w:tblStylePr w:type="firstCol">
      <w:rPr>
        <w:b/>
        <w:color w:val="245a8d" w:themeColor="accent5" w:themeShade="95"/>
      </w:rPr>
    </w:tblStylePr>
    <w:tblStylePr w:type="firstRow">
      <w:rPr>
        <w:b/>
        <w:color w:val="245a8d" w:themeColor="accent5" w:themeShade="95"/>
      </w:rPr>
      <w:tcPr>
        <w:tcBorders>
          <w:bottom w:val="single" w:color="70AD47" w:themeColor="accent6" w:sz="12" w:space="0"/>
        </w:tcBorders>
      </w:tcPr>
    </w:tblStylePr>
    <w:tblStylePr w:type="lastCol">
      <w:rPr>
        <w:b/>
        <w:color w:val="245a8d" w:themeColor="accent5" w:themeShade="95"/>
      </w:rPr>
    </w:tblStylePr>
    <w:tblStylePr w:type="lastRow">
      <w:rPr>
        <w:b/>
        <w:color w:val="245a8d" w:themeColor="accent5" w:themeShade="95"/>
      </w:rPr>
    </w:tblStylePr>
  </w:style>
  <w:style w:type="table" w:styleId="843">
    <w:name w:val="Grid Table 7 Colorful"/>
    <w:basedOn w:val="770"/>
    <w:uiPriority w:val="99"/>
    <w:pPr>
      <w:spacing w:after="0" w:line="240" w:lineRule="auto"/>
    </w:pPr>
    <w:tblPr>
      <w:tblStyleRowBandSize w:val="1"/>
      <w:tblStyleColBandSize w:val="1"/>
      <w:tblBorders>
        <w:bottom w:val="single" w:color="7F7F7F" w:themeColor="text1" w:themeTint="80" w:sz="4" w:space="0"/>
        <w:right w:val="single" w:color="7F7F7F" w:themeColor="text1" w:themeTint="80" w:sz="4" w:space="0"/>
        <w:insideH w:val="single" w:color="7F7F7F" w:themeColor="text1" w:themeTint="80" w:sz="4" w:space="0"/>
        <w:insideV w:val="single" w:color="7F7F7F" w:themeColor="text1" w:themeTint="80" w:sz="4" w:space="0"/>
      </w:tblBorders>
    </w:tblPr>
    <w:tblStylePr w:type="band1Horz">
      <w:rPr>
        <w:rFonts w:ascii="Arial" w:hAnsi="Arial"/>
        <w:color w:val="7f7f7f" w:themeColor="text1" w:themeTint="80" w:themeShade="95"/>
        <w:sz w:val="22"/>
      </w:rPr>
      <w:tcPr>
        <w:shd w:val="clear" w:color="f2f2f2" w:themeColor="text1" w:themeTint="0D" w:fill="f2f2f2" w:themeFill="text1" w:themeFillTint="0D"/>
      </w:tcPr>
    </w:tblStylePr>
    <w:tblStylePr w:type="band1Vert">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tblStylePr w:type="firstCol">
      <w:rPr>
        <w:rFonts w:ascii="Arial" w:hAnsi="Arial"/>
        <w:i/>
        <w:color w:val="7f7f7f" w:themeColor="text1" w:themeTint="80" w:themeShade="95"/>
        <w:sz w:val="22"/>
      </w:rPr>
      <w:pPr>
        <w:jc w:val="right"/>
      </w:pPr>
      <w:tcPr>
        <w:shd w:val="clear" w:color="ffffff" w:fill="auto"/>
        <w:tcBorders>
          <w:top w:val="none" w:color="000000" w:sz="4" w:space="0"/>
          <w:left w:val="none" w:color="000000" w:sz="4" w:space="0"/>
          <w:bottom w:val="none" w:color="000000" w:sz="4" w:space="0"/>
          <w:right w:val="single" w:color="7F7F7F" w:themeColor="text1" w:themeTint="80" w:sz="4" w:space="0"/>
        </w:tcBorders>
      </w:tcPr>
    </w:tblStylePr>
    <w:tblStylePr w:type="firstRow">
      <w:rPr>
        <w:rFonts w:ascii="Arial" w:hAnsi="Arial"/>
        <w:b/>
        <w:color w:val="7f7f7f" w:themeColor="text1" w:themeTint="80" w:themeShade="95"/>
        <w:sz w:val="22"/>
      </w:rPr>
      <w:tcPr>
        <w:shd w:val="clear" w:color="ffffff" w:themeColor="light1" w:fill="ffffff" w:themeFill="light1"/>
        <w:tcBorders>
          <w:top w:val="none" w:color="000000" w:sz="4" w:space="0"/>
          <w:left w:val="none" w:color="000000" w:sz="4" w:space="0"/>
          <w:bottom w:val="single" w:color="7F7F7F" w:themeColor="text1" w:themeTint="80" w:sz="4" w:space="0"/>
          <w:right w:val="none" w:color="000000" w:sz="4" w:space="0"/>
        </w:tcBorders>
      </w:tcPr>
    </w:tblStylePr>
    <w:tblStylePr w:type="lastCol">
      <w:rPr>
        <w:rFonts w:ascii="Arial" w:hAnsi="Arial"/>
        <w:i/>
        <w:color w:val="7f7f7f" w:themeColor="text1" w:themeTint="80" w:themeShade="95"/>
        <w:sz w:val="22"/>
      </w:rPr>
      <w:tcPr>
        <w:shd w:val="clear" w:color="ffffff" w:fill="auto"/>
        <w:tcBorders>
          <w:top w:val="none" w:color="000000" w:sz="4" w:space="0"/>
          <w:left w:val="single" w:color="7F7F7F" w:themeColor="text1" w:themeTint="80" w:sz="4" w:space="0"/>
          <w:bottom w:val="none" w:color="000000" w:sz="4" w:space="0"/>
          <w:right w:val="none" w:color="000000" w:sz="4" w:space="0"/>
        </w:tcBorders>
      </w:tcPr>
    </w:tblStylePr>
    <w:tblStylePr w:type="lastRow">
      <w:rPr>
        <w:rFonts w:ascii="Arial" w:hAnsi="Arial"/>
        <w:b/>
        <w:color w:val="7f7f7f" w:themeColor="text1" w:themeTint="80" w:themeShade="95"/>
        <w:sz w:val="22"/>
      </w:rPr>
      <w:tcPr>
        <w:shd w:val="clear" w:color="ffffff" w:themeColor="light1" w:fill="ffffff" w:themeFill="light1"/>
        <w:tcBorders>
          <w:top w:val="single" w:color="7F7F7F" w:themeColor="text1" w:themeTint="80" w:sz="4" w:space="0"/>
          <w:left w:val="none" w:color="000000" w:sz="4" w:space="0"/>
          <w:bottom w:val="none" w:color="000000" w:sz="4" w:space="0"/>
          <w:right w:val="none" w:color="000000" w:sz="4" w:space="0"/>
        </w:tcBorders>
      </w:tcPr>
    </w:tblStylePr>
  </w:style>
  <w:style w:type="table" w:styleId="844" w:customStyle="1">
    <w:name w:val="Grid Table 7 Colorful - Accent 1"/>
    <w:basedOn w:val="770"/>
    <w:uiPriority w:val="99"/>
    <w:pPr>
      <w:spacing w:after="0" w:line="240" w:lineRule="auto"/>
    </w:pPr>
    <w:tblPr>
      <w:tblStyleRowBandSize w:val="1"/>
      <w:tblStyleColBandSize w:val="1"/>
      <w:tblBorders>
        <w:bottom w:val="single" w:color="A0B7E1" w:themeColor="accent1" w:themeTint="80" w:sz="4" w:space="0"/>
        <w:right w:val="single" w:color="A0B7E1" w:themeColor="accent1" w:themeTint="80" w:sz="4" w:space="0"/>
        <w:insideH w:val="single" w:color="A0B7E1" w:themeColor="accent1" w:themeTint="80" w:sz="4" w:space="0"/>
        <w:insideV w:val="single" w:color="A0B7E1" w:themeColor="accent1" w:themeTint="80" w:sz="4" w:space="0"/>
      </w:tblBorders>
    </w:tblPr>
    <w:tblStylePr w:type="band1Horz">
      <w:rPr>
        <w:rFonts w:ascii="Arial" w:hAnsi="Arial"/>
        <w:color w:val="a0b7e1" w:themeColor="accent1" w:themeTint="80" w:themeShade="95"/>
        <w:sz w:val="22"/>
      </w:rPr>
      <w:tcPr>
        <w:shd w:val="clear" w:color="d8e2f3" w:themeColor="accent1" w:themeTint="34" w:fill="d8e2f3" w:themeFill="accent1" w:themeFillTint="34"/>
      </w:tcPr>
    </w:tblStylePr>
    <w:tblStylePr w:type="band1Vert">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tblStylePr w:type="firstCol">
      <w:rPr>
        <w:rFonts w:ascii="Arial" w:hAnsi="Arial"/>
        <w:i/>
        <w:color w:val="a0b7e1" w:themeColor="accent1" w:themeTint="80" w:themeShade="95"/>
        <w:sz w:val="22"/>
      </w:rPr>
      <w:pPr>
        <w:jc w:val="right"/>
      </w:pPr>
      <w:tcPr>
        <w:shd w:val="clear" w:color="ffffff" w:fill="auto"/>
        <w:tcBorders>
          <w:top w:val="none" w:color="000000" w:sz="4" w:space="0"/>
          <w:left w:val="none" w:color="000000" w:sz="4" w:space="0"/>
          <w:bottom w:val="none" w:color="000000" w:sz="4" w:space="0"/>
          <w:right w:val="single" w:color="A0B7E1" w:themeColor="accent1" w:themeTint="80" w:sz="4" w:space="0"/>
        </w:tcBorders>
      </w:tcPr>
    </w:tblStylePr>
    <w:tblStylePr w:type="firstRow">
      <w:rPr>
        <w:rFonts w:ascii="Arial" w:hAnsi="Arial"/>
        <w:b/>
        <w:color w:val="a0b7e1" w:themeColor="accent1" w:themeTint="80" w:themeShade="95"/>
        <w:sz w:val="22"/>
      </w:rPr>
      <w:tcPr>
        <w:shd w:val="clear" w:color="ffffff" w:themeColor="light1" w:fill="ffffff" w:themeFill="light1"/>
        <w:tcBorders>
          <w:top w:val="none" w:color="000000" w:sz="4" w:space="0"/>
          <w:left w:val="none" w:color="000000" w:sz="4" w:space="0"/>
          <w:bottom w:val="single" w:color="A0B7E1" w:themeColor="accent1" w:themeTint="80" w:sz="4" w:space="0"/>
          <w:right w:val="none" w:color="000000" w:sz="4" w:space="0"/>
        </w:tcBorders>
      </w:tcPr>
    </w:tblStylePr>
    <w:tblStylePr w:type="lastCol">
      <w:rPr>
        <w:rFonts w:ascii="Arial" w:hAnsi="Arial"/>
        <w:i/>
        <w:color w:val="a0b7e1" w:themeColor="accent1" w:themeTint="80" w:themeShade="95"/>
        <w:sz w:val="22"/>
      </w:rPr>
      <w:tcPr>
        <w:shd w:val="clear" w:color="ffffff" w:fill="auto"/>
        <w:tcBorders>
          <w:top w:val="none" w:color="000000" w:sz="4" w:space="0"/>
          <w:left w:val="single" w:color="A0B7E1" w:themeColor="accent1" w:themeTint="80" w:sz="4" w:space="0"/>
          <w:bottom w:val="none" w:color="000000" w:sz="4" w:space="0"/>
          <w:right w:val="none" w:color="000000" w:sz="4" w:space="0"/>
        </w:tcBorders>
      </w:tcPr>
    </w:tblStylePr>
    <w:tblStylePr w:type="lastRow">
      <w:rPr>
        <w:rFonts w:ascii="Arial" w:hAnsi="Arial"/>
        <w:b/>
        <w:color w:val="a0b7e1" w:themeColor="accent1" w:themeTint="80" w:themeShade="95"/>
        <w:sz w:val="22"/>
      </w:rPr>
      <w:tcPr>
        <w:shd w:val="clear" w:color="ffffff" w:themeColor="light1" w:fill="ffffff" w:themeFill="light1"/>
        <w:tcBorders>
          <w:top w:val="single" w:color="A0B7E1" w:themeColor="accent1" w:themeTint="80" w:sz="4" w:space="0"/>
          <w:left w:val="none" w:color="000000" w:sz="4" w:space="0"/>
          <w:bottom w:val="none" w:color="000000" w:sz="4" w:space="0"/>
          <w:right w:val="none" w:color="000000" w:sz="4" w:space="0"/>
        </w:tcBorders>
      </w:tcPr>
    </w:tblStylePr>
  </w:style>
  <w:style w:type="table" w:styleId="845" w:customStyle="1">
    <w:name w:val="Grid Table 7 Colorful - Accent 2"/>
    <w:basedOn w:val="770"/>
    <w:uiPriority w:val="99"/>
    <w:pPr>
      <w:spacing w:after="0" w:line="240" w:lineRule="auto"/>
    </w:pPr>
    <w:tblPr>
      <w:tblStyleRowBandSize w:val="1"/>
      <w:tblStyleColBandSize w:val="1"/>
      <w:tblBorders>
        <w:bottom w:val="single" w:color="F4B184" w:themeColor="accent2" w:themeTint="97" w:sz="4" w:space="0"/>
        <w:right w:val="single" w:color="F4B184" w:themeColor="accent2" w:themeTint="97" w:sz="4" w:space="0"/>
        <w:insideH w:val="single" w:color="F4B184" w:themeColor="accent2" w:themeTint="97" w:sz="4" w:space="0"/>
        <w:insideV w:val="single" w:color="F4B184" w:themeColor="accent2" w:themeTint="97" w:sz="4" w:space="0"/>
      </w:tblBorders>
    </w:tblPr>
    <w:tblStylePr w:type="band1Horz">
      <w:rPr>
        <w:rFonts w:ascii="Arial" w:hAnsi="Arial"/>
        <w:color w:val="f4b184" w:themeColor="accent2" w:themeTint="97" w:themeShade="95"/>
        <w:sz w:val="22"/>
      </w:rPr>
      <w:tcPr>
        <w:shd w:val="clear" w:color="fbe5d6" w:themeColor="accent2" w:themeTint="32" w:fill="fbe5d6" w:themeFill="accent2" w:themeFillTint="32"/>
      </w:tcPr>
    </w:tblStylePr>
    <w:tblStylePr w:type="band1Vert">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tblStylePr w:type="firstCol">
      <w:rPr>
        <w:rFonts w:ascii="Arial" w:hAnsi="Arial"/>
        <w:i/>
        <w:color w:val="f4b184" w:themeColor="accent2" w:themeTint="97" w:themeShade="95"/>
        <w:sz w:val="22"/>
      </w:rPr>
      <w:pPr>
        <w:jc w:val="right"/>
      </w:pPr>
      <w:tcPr>
        <w:shd w:val="clear" w:color="ffffff" w:fill="auto"/>
        <w:tcBorders>
          <w:top w:val="none" w:color="000000" w:sz="4" w:space="0"/>
          <w:left w:val="none" w:color="000000" w:sz="4" w:space="0"/>
          <w:bottom w:val="none" w:color="000000" w:sz="4" w:space="0"/>
          <w:right w:val="single" w:color="F4B184" w:themeColor="accent2" w:themeTint="97" w:sz="4" w:space="0"/>
        </w:tcBorders>
      </w:tcPr>
    </w:tblStylePr>
    <w:tblStylePr w:type="firstRow">
      <w:rPr>
        <w:rFonts w:ascii="Arial" w:hAnsi="Arial"/>
        <w:b/>
        <w:color w:val="f4b184" w:themeColor="accent2" w:themeTint="97" w:themeShade="95"/>
        <w:sz w:val="22"/>
      </w:rPr>
      <w:tcPr>
        <w:shd w:val="clear" w:color="ffffff" w:themeColor="light1" w:fill="ffffff" w:themeFill="light1"/>
        <w:tcBorders>
          <w:top w:val="none" w:color="000000" w:sz="4" w:space="0"/>
          <w:left w:val="none" w:color="000000" w:sz="4" w:space="0"/>
          <w:bottom w:val="single" w:color="F4B184" w:themeColor="accent2" w:themeTint="97" w:sz="4" w:space="0"/>
          <w:right w:val="none" w:color="000000" w:sz="4" w:space="0"/>
        </w:tcBorders>
      </w:tcPr>
    </w:tblStylePr>
    <w:tblStylePr w:type="lastCol">
      <w:rPr>
        <w:rFonts w:ascii="Arial" w:hAnsi="Arial"/>
        <w:i/>
        <w:color w:val="f4b184" w:themeColor="accent2" w:themeTint="97" w:themeShade="95"/>
        <w:sz w:val="22"/>
      </w:rPr>
      <w:tcPr>
        <w:shd w:val="clear" w:color="ffffff" w:fill="auto"/>
        <w:tcBorders>
          <w:top w:val="none" w:color="000000" w:sz="4" w:space="0"/>
          <w:left w:val="single" w:color="F4B184" w:themeColor="accent2" w:themeTint="97" w:sz="4" w:space="0"/>
          <w:bottom w:val="none" w:color="000000" w:sz="4" w:space="0"/>
          <w:right w:val="none" w:color="000000" w:sz="4" w:space="0"/>
        </w:tcBorders>
      </w:tcPr>
    </w:tblStylePr>
    <w:tblStylePr w:type="lastRow">
      <w:rPr>
        <w:rFonts w:ascii="Arial" w:hAnsi="Arial"/>
        <w:b/>
        <w:color w:val="f4b184" w:themeColor="accent2" w:themeTint="97" w:themeShade="95"/>
        <w:sz w:val="22"/>
      </w:rPr>
      <w:tcPr>
        <w:shd w:val="clear" w:color="ffffff" w:themeColor="light1" w:fill="ffffff" w:themeFill="light1"/>
        <w:tcBorders>
          <w:top w:val="single" w:color="F4B184" w:themeColor="accent2" w:themeTint="97" w:sz="4" w:space="0"/>
          <w:left w:val="none" w:color="000000" w:sz="4" w:space="0"/>
          <w:bottom w:val="none" w:color="000000" w:sz="4" w:space="0"/>
          <w:right w:val="none" w:color="000000" w:sz="4" w:space="0"/>
        </w:tcBorders>
      </w:tcPr>
    </w:tblStylePr>
  </w:style>
  <w:style w:type="table" w:styleId="846" w:customStyle="1">
    <w:name w:val="Grid Table 7 Colorful - Accent 3"/>
    <w:basedOn w:val="770"/>
    <w:uiPriority w:val="99"/>
    <w:pPr>
      <w:spacing w:after="0" w:line="240" w:lineRule="auto"/>
    </w:pPr>
    <w:tblPr>
      <w:tblStyleRowBandSize w:val="1"/>
      <w:tblStyleColBandSize w:val="1"/>
      <w:tblBorders>
        <w:bottom w:val="single" w:color="A5A5A5" w:themeColor="accent3" w:themeTint="FE" w:sz="4" w:space="0"/>
        <w:right w:val="single" w:color="A5A5A5" w:themeColor="accent3" w:themeTint="FE" w:sz="4" w:space="0"/>
        <w:insideH w:val="single" w:color="A5A5A5" w:themeColor="accent3" w:themeTint="FE" w:sz="4" w:space="0"/>
        <w:insideV w:val="single" w:color="A5A5A5" w:themeColor="accent3" w:themeTint="FE" w:sz="4" w:space="0"/>
      </w:tblBorders>
    </w:tblPr>
    <w:tblStylePr w:type="band1Horz">
      <w:rPr>
        <w:rFonts w:ascii="Arial" w:hAnsi="Arial"/>
        <w:color w:val="a5a5a5" w:themeColor="accent3" w:themeTint="FE" w:themeShade="95"/>
        <w:sz w:val="22"/>
      </w:rPr>
      <w:tcPr>
        <w:shd w:val="clear" w:color="ececec" w:themeColor="accent3" w:themeTint="34" w:fill="ececec" w:themeFill="accent3" w:themeFillTint="34"/>
      </w:tcPr>
    </w:tblStylePr>
    <w:tblStylePr w:type="band1Vert">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tblStylePr w:type="firstCol">
      <w:rPr>
        <w:rFonts w:ascii="Arial" w:hAnsi="Arial"/>
        <w:i/>
        <w:color w:val="a5a5a5" w:themeColor="accent3" w:themeTint="FE" w:themeShade="95"/>
        <w:sz w:val="22"/>
      </w:rPr>
      <w:pPr>
        <w:jc w:val="right"/>
      </w:pPr>
      <w:tcPr>
        <w:shd w:val="clear" w:color="ffffff" w:fill="auto"/>
        <w:tcBorders>
          <w:top w:val="none" w:color="000000" w:sz="4" w:space="0"/>
          <w:left w:val="none" w:color="000000" w:sz="4" w:space="0"/>
          <w:bottom w:val="none" w:color="000000" w:sz="4" w:space="0"/>
          <w:right w:val="single" w:color="A5A5A5" w:themeColor="accent3" w:themeTint="FE" w:sz="4" w:space="0"/>
        </w:tcBorders>
      </w:tcPr>
    </w:tblStylePr>
    <w:tblStylePr w:type="firstRow">
      <w:rPr>
        <w:rFonts w:ascii="Arial" w:hAnsi="Arial"/>
        <w:b/>
        <w:color w:val="a5a5a5" w:themeColor="accent3" w:themeTint="FE" w:themeShade="95"/>
        <w:sz w:val="22"/>
      </w:rPr>
      <w:tcPr>
        <w:shd w:val="clear" w:color="ffffff" w:themeColor="light1" w:fill="ffffff" w:themeFill="light1"/>
        <w:tcBorders>
          <w:top w:val="none" w:color="000000" w:sz="4" w:space="0"/>
          <w:left w:val="none" w:color="000000" w:sz="4" w:space="0"/>
          <w:bottom w:val="single" w:color="A5A5A5" w:themeColor="accent3" w:themeTint="FE" w:sz="4" w:space="0"/>
          <w:right w:val="none" w:color="000000" w:sz="4" w:space="0"/>
        </w:tcBorders>
      </w:tcPr>
    </w:tblStylePr>
    <w:tblStylePr w:type="lastCol">
      <w:rPr>
        <w:rFonts w:ascii="Arial" w:hAnsi="Arial"/>
        <w:i/>
        <w:color w:val="a5a5a5" w:themeColor="accent3" w:themeTint="FE" w:themeShade="95"/>
        <w:sz w:val="22"/>
      </w:rPr>
      <w:tcPr>
        <w:shd w:val="clear" w:color="ffffff" w:fill="auto"/>
        <w:tcBorders>
          <w:top w:val="none" w:color="000000" w:sz="4" w:space="0"/>
          <w:left w:val="single" w:color="A5A5A5" w:themeColor="accent3" w:themeTint="FE" w:sz="4" w:space="0"/>
          <w:bottom w:val="none" w:color="000000" w:sz="4" w:space="0"/>
          <w:right w:val="none" w:color="000000" w:sz="4" w:space="0"/>
        </w:tcBorders>
      </w:tcPr>
    </w:tblStylePr>
    <w:tblStylePr w:type="lastRow">
      <w:rPr>
        <w:rFonts w:ascii="Arial" w:hAnsi="Arial"/>
        <w:b/>
        <w:color w:val="a5a5a5" w:themeColor="accent3" w:themeTint="FE" w:themeShade="95"/>
        <w:sz w:val="22"/>
      </w:rPr>
      <w:tcPr>
        <w:shd w:val="clear" w:color="ffffff" w:themeColor="light1" w:fill="ffffff" w:themeFill="light1"/>
        <w:tcBorders>
          <w:top w:val="single" w:color="A5A5A5" w:themeColor="accent3" w:themeTint="FE" w:sz="4" w:space="0"/>
          <w:left w:val="none" w:color="000000" w:sz="4" w:space="0"/>
          <w:bottom w:val="none" w:color="000000" w:sz="4" w:space="0"/>
          <w:right w:val="none" w:color="000000" w:sz="4" w:space="0"/>
        </w:tcBorders>
      </w:tcPr>
    </w:tblStylePr>
  </w:style>
  <w:style w:type="table" w:styleId="847" w:customStyle="1">
    <w:name w:val="Grid Table 7 Colorful - Accent 4"/>
    <w:basedOn w:val="770"/>
    <w:uiPriority w:val="99"/>
    <w:pPr>
      <w:spacing w:after="0" w:line="240" w:lineRule="auto"/>
    </w:pPr>
    <w:tblPr>
      <w:tblStyleRowBandSize w:val="1"/>
      <w:tblStyleColBandSize w:val="1"/>
      <w:tblBorders>
        <w:bottom w:val="single" w:color="FFD865" w:themeColor="accent4" w:themeTint="9A" w:sz="4" w:space="0"/>
        <w:right w:val="single" w:color="FFD865" w:themeColor="accent4" w:themeTint="9A" w:sz="4" w:space="0"/>
        <w:insideH w:val="single" w:color="FFD865" w:themeColor="accent4" w:themeTint="9A" w:sz="4" w:space="0"/>
        <w:insideV w:val="single" w:color="FFD865" w:themeColor="accent4" w:themeTint="9A" w:sz="4" w:space="0"/>
      </w:tblBorders>
    </w:tblPr>
    <w:tblStylePr w:type="band1Horz">
      <w:rPr>
        <w:rFonts w:ascii="Arial" w:hAnsi="Arial"/>
        <w:color w:val="ffd865" w:themeColor="accent4" w:themeTint="9A" w:themeShade="95"/>
        <w:sz w:val="22"/>
      </w:rPr>
      <w:tcPr>
        <w:shd w:val="clear" w:color="fff2cb" w:themeColor="accent4" w:themeTint="34" w:fill="fff2cb" w:themeFill="accent4" w:themeFillTint="34"/>
      </w:tcPr>
    </w:tblStylePr>
    <w:tblStylePr w:type="band1Vert">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tblStylePr w:type="firstCol">
      <w:rPr>
        <w:rFonts w:ascii="Arial" w:hAnsi="Arial"/>
        <w:i/>
        <w:color w:val="ffd865" w:themeColor="accent4" w:themeTint="9A" w:themeShade="95"/>
        <w:sz w:val="22"/>
      </w:rPr>
      <w:pPr>
        <w:jc w:val="right"/>
      </w:pPr>
      <w:tcPr>
        <w:shd w:val="clear" w:color="ffffff" w:fill="auto"/>
        <w:tcBorders>
          <w:top w:val="none" w:color="000000" w:sz="4" w:space="0"/>
          <w:left w:val="none" w:color="000000" w:sz="4" w:space="0"/>
          <w:bottom w:val="none" w:color="000000" w:sz="4" w:space="0"/>
          <w:right w:val="single" w:color="FFD865" w:themeColor="accent4" w:themeTint="9A" w:sz="4" w:space="0"/>
        </w:tcBorders>
      </w:tcPr>
    </w:tblStylePr>
    <w:tblStylePr w:type="firstRow">
      <w:rPr>
        <w:rFonts w:ascii="Arial" w:hAnsi="Arial"/>
        <w:b/>
        <w:color w:val="ffd865" w:themeColor="accent4" w:themeTint="9A" w:themeShade="95"/>
        <w:sz w:val="22"/>
      </w:rPr>
      <w:tcPr>
        <w:shd w:val="clear" w:color="ffffff" w:themeColor="light1" w:fill="ffffff" w:themeFill="light1"/>
        <w:tcBorders>
          <w:top w:val="none" w:color="000000" w:sz="4" w:space="0"/>
          <w:left w:val="none" w:color="000000" w:sz="4" w:space="0"/>
          <w:bottom w:val="single" w:color="FFD865" w:themeColor="accent4" w:themeTint="9A" w:sz="4" w:space="0"/>
          <w:right w:val="none" w:color="000000" w:sz="4" w:space="0"/>
        </w:tcBorders>
      </w:tcPr>
    </w:tblStylePr>
    <w:tblStylePr w:type="lastCol">
      <w:rPr>
        <w:rFonts w:ascii="Arial" w:hAnsi="Arial"/>
        <w:i/>
        <w:color w:val="ffd865" w:themeColor="accent4" w:themeTint="9A" w:themeShade="95"/>
        <w:sz w:val="22"/>
      </w:rPr>
      <w:tcPr>
        <w:shd w:val="clear" w:color="ffffff" w:fill="auto"/>
        <w:tcBorders>
          <w:top w:val="none" w:color="000000" w:sz="4" w:space="0"/>
          <w:left w:val="single" w:color="FFD865" w:themeColor="accent4" w:themeTint="9A" w:sz="4" w:space="0"/>
          <w:bottom w:val="none" w:color="000000" w:sz="4" w:space="0"/>
          <w:right w:val="none" w:color="000000" w:sz="4" w:space="0"/>
        </w:tcBorders>
      </w:tcPr>
    </w:tblStylePr>
    <w:tblStylePr w:type="lastRow">
      <w:rPr>
        <w:rFonts w:ascii="Arial" w:hAnsi="Arial"/>
        <w:b/>
        <w:color w:val="ffd865" w:themeColor="accent4" w:themeTint="9A" w:themeShade="95"/>
        <w:sz w:val="22"/>
      </w:rPr>
      <w:tcPr>
        <w:shd w:val="clear" w:color="ffffff" w:themeColor="light1" w:fill="ffffff" w:themeFill="light1"/>
        <w:tcBorders>
          <w:top w:val="single" w:color="FFD865" w:themeColor="accent4" w:themeTint="9A" w:sz="4" w:space="0"/>
          <w:left w:val="none" w:color="000000" w:sz="4" w:space="0"/>
          <w:bottom w:val="none" w:color="000000" w:sz="4" w:space="0"/>
          <w:right w:val="none" w:color="000000" w:sz="4" w:space="0"/>
        </w:tcBorders>
      </w:tcPr>
    </w:tblStylePr>
  </w:style>
  <w:style w:type="table" w:styleId="848" w:customStyle="1">
    <w:name w:val="Grid Table 7 Colorful - Accent 5"/>
    <w:basedOn w:val="770"/>
    <w:uiPriority w:val="99"/>
    <w:pPr>
      <w:spacing w:after="0" w:line="240" w:lineRule="auto"/>
    </w:pPr>
    <w:tblPr>
      <w:tblStyleRowBandSize w:val="1"/>
      <w:tblStyleColBandSize w:val="1"/>
      <w:tblBorders>
        <w:bottom w:val="single" w:color="A2C6E7" w:themeColor="accent5" w:themeTint="90" w:sz="4" w:space="0"/>
        <w:right w:val="single" w:color="A2C6E7" w:themeColor="accent5" w:themeTint="90" w:sz="4" w:space="0"/>
        <w:insideH w:val="single" w:color="A2C6E7" w:themeColor="accent5" w:themeTint="90" w:sz="4" w:space="0"/>
        <w:insideV w:val="single" w:color="A2C6E7" w:themeColor="accent5" w:themeTint="90" w:sz="4" w:space="0"/>
      </w:tblBorders>
    </w:tblPr>
    <w:tblStylePr w:type="band1Horz">
      <w:rPr>
        <w:rFonts w:ascii="Arial" w:hAnsi="Arial"/>
        <w:color w:val="245a8d" w:themeColor="accent5" w:themeShade="95"/>
        <w:sz w:val="22"/>
      </w:rPr>
      <w:tcPr>
        <w:shd w:val="clear" w:color="ddeaf6" w:themeColor="accent5" w:themeTint="34" w:fill="ddeaf6" w:themeFill="accent5" w:themeFillTint="34"/>
      </w:tcPr>
    </w:tblStylePr>
    <w:tblStylePr w:type="band1Vert">
      <w:tcPr>
        <w:shd w:val="clear" w:color="ddeaf6" w:themeColor="accent5" w:themeTint="34" w:fill="ddeaf6" w:themeFill="accent5" w:themeFillTint="34"/>
      </w:tcPr>
    </w:tblStylePr>
    <w:tblStylePr w:type="band2Horz">
      <w:rPr>
        <w:rFonts w:ascii="Arial" w:hAnsi="Arial"/>
        <w:color w:val="245a8d" w:themeColor="accent5" w:themeShade="95"/>
        <w:sz w:val="22"/>
      </w:rPr>
    </w:tblStylePr>
    <w:tblStylePr w:type="firstCol">
      <w:rPr>
        <w:rFonts w:ascii="Arial" w:hAnsi="Arial"/>
        <w:i/>
        <w:color w:val="245a8d" w:themeColor="accent5" w:themeShade="95"/>
        <w:sz w:val="22"/>
      </w:rPr>
      <w:pPr>
        <w:jc w:val="right"/>
      </w:pPr>
      <w:tcPr>
        <w:shd w:val="clear" w:color="ffffff" w:fill="auto"/>
        <w:tcBorders>
          <w:top w:val="none" w:color="000000" w:sz="4" w:space="0"/>
          <w:left w:val="none" w:color="000000" w:sz="4" w:space="0"/>
          <w:bottom w:val="none" w:color="000000" w:sz="4" w:space="0"/>
          <w:right w:val="single" w:color="A2C6E7" w:themeColor="accent5" w:themeTint="90" w:sz="4" w:space="0"/>
        </w:tcBorders>
      </w:tcPr>
    </w:tblStylePr>
    <w:tblStylePr w:type="firstRow">
      <w:rPr>
        <w:rFonts w:ascii="Arial" w:hAnsi="Arial"/>
        <w:b/>
        <w:color w:val="245a8d" w:themeColor="accent5" w:themeShade="95"/>
        <w:sz w:val="22"/>
      </w:rPr>
      <w:tcPr>
        <w:shd w:val="clear" w:color="ffffff" w:themeColor="light1" w:fill="ffffff" w:themeFill="light1"/>
        <w:tcBorders>
          <w:top w:val="none" w:color="000000" w:sz="4" w:space="0"/>
          <w:left w:val="none" w:color="000000" w:sz="4" w:space="0"/>
          <w:bottom w:val="single" w:color="A2C6E7" w:themeColor="accent5" w:themeTint="90" w:sz="4" w:space="0"/>
          <w:right w:val="none" w:color="000000" w:sz="4" w:space="0"/>
        </w:tcBorders>
      </w:tcPr>
    </w:tblStylePr>
    <w:tblStylePr w:type="lastCol">
      <w:rPr>
        <w:rFonts w:ascii="Arial" w:hAnsi="Arial"/>
        <w:i/>
        <w:color w:val="245a8d" w:themeColor="accent5" w:themeShade="95"/>
        <w:sz w:val="22"/>
      </w:rPr>
      <w:tcPr>
        <w:shd w:val="clear" w:color="ffffff" w:fill="auto"/>
        <w:tcBorders>
          <w:top w:val="none" w:color="000000" w:sz="4" w:space="0"/>
          <w:left w:val="single" w:color="A2C6E7" w:themeColor="accent5" w:themeTint="90" w:sz="4" w:space="0"/>
          <w:bottom w:val="none" w:color="000000" w:sz="4" w:space="0"/>
          <w:right w:val="none" w:color="000000" w:sz="4" w:space="0"/>
        </w:tcBorders>
      </w:tcPr>
    </w:tblStylePr>
    <w:tblStylePr w:type="lastRow">
      <w:rPr>
        <w:rFonts w:ascii="Arial" w:hAnsi="Arial"/>
        <w:b/>
        <w:color w:val="245a8d" w:themeColor="accent5" w:themeShade="95"/>
        <w:sz w:val="22"/>
      </w:rPr>
      <w:tcPr>
        <w:shd w:val="clear" w:color="ffffff" w:themeColor="light1" w:fill="ffffff" w:themeFill="light1"/>
        <w:tcBorders>
          <w:top w:val="single" w:color="A2C6E7" w:themeColor="accent5" w:themeTint="90" w:sz="4" w:space="0"/>
          <w:left w:val="none" w:color="000000" w:sz="4" w:space="0"/>
          <w:bottom w:val="none" w:color="000000" w:sz="4" w:space="0"/>
          <w:right w:val="none" w:color="000000" w:sz="4" w:space="0"/>
        </w:tcBorders>
      </w:tcPr>
    </w:tblStylePr>
  </w:style>
  <w:style w:type="table" w:styleId="849" w:customStyle="1">
    <w:name w:val="Grid Table 7 Colorful - Accent 6"/>
    <w:basedOn w:val="770"/>
    <w:uiPriority w:val="99"/>
    <w:pPr>
      <w:spacing w:after="0" w:line="240" w:lineRule="auto"/>
    </w:pPr>
    <w:tblPr>
      <w:tblStyleRowBandSize w:val="1"/>
      <w:tblStyleColBandSize w:val="1"/>
      <w:tblBorders>
        <w:bottom w:val="single" w:color="ADD394" w:themeColor="accent6" w:themeTint="90" w:sz="4" w:space="0"/>
        <w:right w:val="single" w:color="ADD394" w:themeColor="accent6" w:themeTint="90" w:sz="4" w:space="0"/>
        <w:insideH w:val="single" w:color="ADD394" w:themeColor="accent6" w:themeTint="90" w:sz="4" w:space="0"/>
        <w:insideV w:val="single" w:color="ADD394" w:themeColor="accent6" w:themeTint="90" w:sz="4" w:space="0"/>
      </w:tblBorders>
    </w:tblPr>
    <w:tblStylePr w:type="band1Horz">
      <w:rPr>
        <w:rFonts w:ascii="Arial" w:hAnsi="Arial"/>
        <w:color w:val="416429" w:themeColor="accent6" w:themeShade="95"/>
        <w:sz w:val="22"/>
      </w:rPr>
      <w:tcPr>
        <w:shd w:val="clear" w:color="e1efd8" w:themeColor="accent6" w:themeTint="34" w:fill="e1efd8" w:themeFill="accent6" w:themeFillTint="34"/>
      </w:tcPr>
    </w:tblStylePr>
    <w:tblStylePr w:type="band1Vert">
      <w:tcPr>
        <w:shd w:val="clear" w:color="e1efd8" w:themeColor="accent6" w:themeTint="34" w:fill="e1efd8" w:themeFill="accent6" w:themeFillTint="34"/>
      </w:tcPr>
    </w:tblStylePr>
    <w:tblStylePr w:type="band2Horz">
      <w:rPr>
        <w:rFonts w:ascii="Arial" w:hAnsi="Arial"/>
        <w:color w:val="416429" w:themeColor="accent6" w:themeShade="95"/>
        <w:sz w:val="22"/>
      </w:rPr>
    </w:tblStylePr>
    <w:tblStylePr w:type="firstCol">
      <w:rPr>
        <w:rFonts w:ascii="Arial" w:hAnsi="Arial"/>
        <w:i/>
        <w:color w:val="416429" w:themeColor="accent6" w:themeShade="95"/>
        <w:sz w:val="22"/>
      </w:rPr>
      <w:pPr>
        <w:jc w:val="right"/>
      </w:pPr>
      <w:tcPr>
        <w:shd w:val="clear" w:color="ffffff" w:fill="auto"/>
        <w:tcBorders>
          <w:top w:val="none" w:color="000000" w:sz="4" w:space="0"/>
          <w:left w:val="none" w:color="000000" w:sz="4" w:space="0"/>
          <w:bottom w:val="none" w:color="000000" w:sz="4" w:space="0"/>
          <w:right w:val="single" w:color="ADD394" w:themeColor="accent6" w:themeTint="90" w:sz="4" w:space="0"/>
        </w:tcBorders>
      </w:tcPr>
    </w:tblStylePr>
    <w:tblStylePr w:type="firstRow">
      <w:rPr>
        <w:rFonts w:ascii="Arial" w:hAnsi="Arial"/>
        <w:b/>
        <w:color w:val="416429" w:themeColor="accent6" w:themeShade="95"/>
        <w:sz w:val="22"/>
      </w:rPr>
      <w:tcPr>
        <w:shd w:val="clear" w:color="ffffff" w:themeColor="light1" w:fill="ffffff" w:themeFill="light1"/>
        <w:tcBorders>
          <w:top w:val="none" w:color="000000" w:sz="4" w:space="0"/>
          <w:left w:val="none" w:color="000000" w:sz="4" w:space="0"/>
          <w:bottom w:val="single" w:color="ADD394" w:themeColor="accent6" w:themeTint="90" w:sz="4" w:space="0"/>
          <w:right w:val="none" w:color="000000" w:sz="4" w:space="0"/>
        </w:tcBorders>
      </w:tcPr>
    </w:tblStylePr>
    <w:tblStylePr w:type="lastCol">
      <w:rPr>
        <w:rFonts w:ascii="Arial" w:hAnsi="Arial"/>
        <w:i/>
        <w:color w:val="416429" w:themeColor="accent6" w:themeShade="95"/>
        <w:sz w:val="22"/>
      </w:rPr>
      <w:tcPr>
        <w:shd w:val="clear" w:color="ffffff" w:fill="auto"/>
        <w:tcBorders>
          <w:top w:val="none" w:color="000000" w:sz="4" w:space="0"/>
          <w:left w:val="single" w:color="ADD394" w:themeColor="accent6" w:themeTint="90" w:sz="4" w:space="0"/>
          <w:bottom w:val="none" w:color="000000" w:sz="4" w:space="0"/>
          <w:right w:val="none" w:color="000000" w:sz="4" w:space="0"/>
        </w:tcBorders>
      </w:tcPr>
    </w:tblStylePr>
    <w:tblStylePr w:type="lastRow">
      <w:rPr>
        <w:rFonts w:ascii="Arial" w:hAnsi="Arial"/>
        <w:b/>
        <w:color w:val="416429" w:themeColor="accent6" w:themeShade="95"/>
        <w:sz w:val="22"/>
      </w:rPr>
      <w:tcPr>
        <w:shd w:val="clear" w:color="ffffff" w:themeColor="light1" w:fill="ffffff" w:themeFill="light1"/>
        <w:tcBorders>
          <w:top w:val="single" w:color="ADD394" w:themeColor="accent6" w:themeTint="90" w:sz="4" w:space="0"/>
          <w:left w:val="none" w:color="000000" w:sz="4" w:space="0"/>
          <w:bottom w:val="none" w:color="000000" w:sz="4" w:space="0"/>
          <w:right w:val="none" w:color="000000" w:sz="4" w:space="0"/>
        </w:tcBorders>
      </w:tcPr>
    </w:tblStylePr>
  </w:style>
  <w:style w:type="table" w:styleId="850">
    <w:name w:val="List Table 1 Light"/>
    <w:basedOn w:val="770"/>
    <w:uiPriority w:val="99"/>
    <w:pPr>
      <w:spacing w:after="0" w:line="240" w:lineRule="auto"/>
    </w:pPr>
    <w:tblPr>
      <w:tblStyleRowBandSize w:val="1"/>
      <w:tblStyleColBandSize w:val="1"/>
    </w:tblPr>
    <w:tblStylePr w:type="band1Horz">
      <w:tcPr>
        <w:shd w:val="clear" w:color="bfbfbf" w:themeColor="text1" w:themeTint="40" w:fill="bfbfbf" w:themeFill="text1" w:themeFillTint="40"/>
      </w:tcPr>
    </w:tblStylePr>
    <w:tblStylePr w:type="band1Vert">
      <w:tcPr>
        <w:shd w:val="clear" w:color="bfbfbf" w:themeColor="text1" w:themeTint="40" w:fill="bfbfbf" w:themeFill="text1"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tblStylePr>
    <w:tblStylePr w:type="lastRow">
      <w:rPr>
        <w:b/>
        <w:color w:val="404040"/>
      </w:rPr>
      <w:tcPr>
        <w:tcBorders>
          <w:top w:val="single" w:color="000000" w:themeColor="text1" w:sz="4" w:space="0"/>
          <w:left w:val="none" w:color="000000" w:sz="4" w:space="0"/>
          <w:bottom w:val="none" w:color="000000" w:sz="4" w:space="0"/>
          <w:right w:val="none" w:color="000000" w:sz="4" w:space="0"/>
        </w:tcBorders>
      </w:tcPr>
    </w:tblStylePr>
  </w:style>
  <w:style w:type="table" w:styleId="851" w:customStyle="1">
    <w:name w:val="List Table 1 Light - Accent 1"/>
    <w:basedOn w:val="770"/>
    <w:uiPriority w:val="99"/>
    <w:pPr>
      <w:spacing w:after="0" w:line="240" w:lineRule="auto"/>
    </w:pPr>
    <w:tblPr>
      <w:tblStyleRowBandSize w:val="1"/>
      <w:tblStyleColBandSize w:val="1"/>
    </w:tblPr>
    <w:tblStylePr w:type="band1Horz">
      <w:tcPr>
        <w:shd w:val="clear" w:color="cfdbf0" w:themeColor="accent1" w:themeTint="40" w:fill="cfdbf0" w:themeFill="accent1" w:themeFillTint="40"/>
      </w:tcPr>
    </w:tblStylePr>
    <w:tblStylePr w:type="band1Vert">
      <w:tcPr>
        <w:shd w:val="clear" w:color="cfdbf0" w:themeColor="accent1" w:themeTint="40" w:fill="cfdbf0" w:themeFill="accent1"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4472C4" w:themeColor="accent1" w:sz="4" w:space="0"/>
          <w:right w:val="none" w:color="000000" w:sz="4" w:space="0"/>
        </w:tcBorders>
      </w:tcPr>
    </w:tblStylePr>
    <w:tblStylePr w:type="lastCol">
      <w:rPr>
        <w:b/>
        <w:color w:val="404040"/>
      </w:rPr>
    </w:tblStylePr>
    <w:tblStylePr w:type="lastRow">
      <w:rPr>
        <w:b/>
        <w:color w:val="404040"/>
      </w:rPr>
      <w:tcPr>
        <w:tcBorders>
          <w:top w:val="single" w:color="4472C4" w:themeColor="accent1" w:sz="4" w:space="0"/>
          <w:left w:val="none" w:color="000000" w:sz="4" w:space="0"/>
          <w:bottom w:val="none" w:color="000000" w:sz="4" w:space="0"/>
          <w:right w:val="none" w:color="000000" w:sz="4" w:space="0"/>
        </w:tcBorders>
      </w:tcPr>
    </w:tblStylePr>
  </w:style>
  <w:style w:type="table" w:styleId="852" w:customStyle="1">
    <w:name w:val="List Table 1 Light - Accent 2"/>
    <w:basedOn w:val="770"/>
    <w:uiPriority w:val="99"/>
    <w:pPr>
      <w:spacing w:after="0" w:line="240" w:lineRule="auto"/>
    </w:pPr>
    <w:tblPr>
      <w:tblStyleRowBandSize w:val="1"/>
      <w:tblStyleColBandSize w:val="1"/>
    </w:tblPr>
    <w:tblStylePr w:type="band1Horz">
      <w:tcPr>
        <w:shd w:val="clear" w:color="fadecb" w:themeColor="accent2" w:themeTint="40" w:fill="fadecb" w:themeFill="accent2" w:themeFillTint="40"/>
      </w:tcPr>
    </w:tblStylePr>
    <w:tblStylePr w:type="band1Vert">
      <w:tcPr>
        <w:shd w:val="clear" w:color="fadecb" w:themeColor="accent2" w:themeTint="40" w:fill="fadecb" w:themeFill="accent2"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ED7D31" w:themeColor="accent2" w:sz="4" w:space="0"/>
          <w:right w:val="none" w:color="000000" w:sz="4" w:space="0"/>
        </w:tcBorders>
      </w:tcPr>
    </w:tblStylePr>
    <w:tblStylePr w:type="lastCol">
      <w:rPr>
        <w:b/>
        <w:color w:val="404040"/>
      </w:rPr>
    </w:tblStylePr>
    <w:tblStylePr w:type="lastRow">
      <w:rPr>
        <w:b/>
        <w:color w:val="404040"/>
      </w:rPr>
      <w:tcPr>
        <w:tcBorders>
          <w:top w:val="single" w:color="ED7D31" w:themeColor="accent2" w:sz="4" w:space="0"/>
          <w:left w:val="none" w:color="000000" w:sz="4" w:space="0"/>
          <w:bottom w:val="none" w:color="000000" w:sz="4" w:space="0"/>
          <w:right w:val="none" w:color="000000" w:sz="4" w:space="0"/>
        </w:tcBorders>
      </w:tcPr>
    </w:tblStylePr>
  </w:style>
  <w:style w:type="table" w:styleId="853" w:customStyle="1">
    <w:name w:val="List Table 1 Light - Accent 3"/>
    <w:basedOn w:val="770"/>
    <w:uiPriority w:val="99"/>
    <w:pPr>
      <w:spacing w:after="0" w:line="240" w:lineRule="auto"/>
    </w:pPr>
    <w:tblPr>
      <w:tblStyleRowBandSize w:val="1"/>
      <w:tblStyleColBandSize w:val="1"/>
    </w:tblPr>
    <w:tblStylePr w:type="band1Horz">
      <w:tcPr>
        <w:shd w:val="clear" w:color="e8e8e8" w:themeColor="accent3" w:themeTint="40" w:fill="e8e8e8" w:themeFill="accent3" w:themeFillTint="40"/>
      </w:tcPr>
    </w:tblStylePr>
    <w:tblStylePr w:type="band1Vert">
      <w:tcPr>
        <w:shd w:val="clear" w:color="e8e8e8" w:themeColor="accent3" w:themeTint="40" w:fill="e8e8e8" w:themeFill="accent3"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A5A5A5" w:themeColor="accent3" w:sz="4" w:space="0"/>
          <w:right w:val="none" w:color="000000" w:sz="4" w:space="0"/>
        </w:tcBorders>
      </w:tcPr>
    </w:tblStylePr>
    <w:tblStylePr w:type="lastCol">
      <w:rPr>
        <w:b/>
        <w:color w:val="404040"/>
      </w:rPr>
    </w:tblStylePr>
    <w:tblStylePr w:type="lastRow">
      <w:rPr>
        <w:b/>
        <w:color w:val="404040"/>
      </w:rPr>
      <w:tcPr>
        <w:tcBorders>
          <w:top w:val="single" w:color="A5A5A5" w:themeColor="accent3" w:sz="4" w:space="0"/>
          <w:left w:val="none" w:color="000000" w:sz="4" w:space="0"/>
          <w:bottom w:val="none" w:color="000000" w:sz="4" w:space="0"/>
          <w:right w:val="none" w:color="000000" w:sz="4" w:space="0"/>
        </w:tcBorders>
      </w:tcPr>
    </w:tblStylePr>
  </w:style>
  <w:style w:type="table" w:styleId="854" w:customStyle="1">
    <w:name w:val="List Table 1 Light - Accent 4"/>
    <w:basedOn w:val="770"/>
    <w:uiPriority w:val="99"/>
    <w:pPr>
      <w:spacing w:after="0" w:line="240" w:lineRule="auto"/>
    </w:pPr>
    <w:tblPr>
      <w:tblStyleRowBandSize w:val="1"/>
      <w:tblStyleColBandSize w:val="1"/>
    </w:tblPr>
    <w:tblStylePr w:type="band1Horz">
      <w:tcPr>
        <w:shd w:val="clear" w:color="ffefbf" w:themeColor="accent4" w:themeTint="40" w:fill="ffefbf" w:themeFill="accent4" w:themeFillTint="40"/>
      </w:tcPr>
    </w:tblStylePr>
    <w:tblStylePr w:type="band1Vert">
      <w:tcPr>
        <w:shd w:val="clear" w:color="ffefbf" w:themeColor="accent4" w:themeTint="40" w:fill="ffefbf" w:themeFill="accent4"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FFC000" w:themeColor="accent4" w:sz="4" w:space="0"/>
          <w:right w:val="none" w:color="000000" w:sz="4" w:space="0"/>
        </w:tcBorders>
      </w:tcPr>
    </w:tblStylePr>
    <w:tblStylePr w:type="lastCol">
      <w:rPr>
        <w:b/>
        <w:color w:val="404040"/>
      </w:rPr>
    </w:tblStylePr>
    <w:tblStylePr w:type="lastRow">
      <w:rPr>
        <w:b/>
        <w:color w:val="404040"/>
      </w:rPr>
      <w:tcPr>
        <w:tcBorders>
          <w:top w:val="single" w:color="FFC000" w:themeColor="accent4" w:sz="4" w:space="0"/>
          <w:left w:val="none" w:color="000000" w:sz="4" w:space="0"/>
          <w:bottom w:val="none" w:color="000000" w:sz="4" w:space="0"/>
          <w:right w:val="none" w:color="000000" w:sz="4" w:space="0"/>
        </w:tcBorders>
      </w:tcPr>
    </w:tblStylePr>
  </w:style>
  <w:style w:type="table" w:styleId="855" w:customStyle="1">
    <w:name w:val="List Table 1 Light - Accent 5"/>
    <w:basedOn w:val="770"/>
    <w:uiPriority w:val="99"/>
    <w:pPr>
      <w:spacing w:after="0" w:line="240" w:lineRule="auto"/>
    </w:pPr>
    <w:tblPr>
      <w:tblStyleRowBandSize w:val="1"/>
      <w:tblStyleColBandSize w:val="1"/>
    </w:tblPr>
    <w:tblStylePr w:type="band1Horz">
      <w:tcPr>
        <w:shd w:val="clear" w:color="d5e5f4" w:themeColor="accent5" w:themeTint="40" w:fill="d5e5f4" w:themeFill="accent5" w:themeFillTint="40"/>
      </w:tcPr>
    </w:tblStylePr>
    <w:tblStylePr w:type="band1Vert">
      <w:tcPr>
        <w:shd w:val="clear" w:color="d5e5f4" w:themeColor="accent5" w:themeTint="40" w:fill="d5e5f4" w:themeFill="accent5"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5B9BD5" w:themeColor="accent5" w:sz="4" w:space="0"/>
          <w:right w:val="none" w:color="000000" w:sz="4" w:space="0"/>
        </w:tcBorders>
      </w:tcPr>
    </w:tblStylePr>
    <w:tblStylePr w:type="lastCol">
      <w:rPr>
        <w:b/>
        <w:color w:val="404040"/>
      </w:rPr>
    </w:tblStylePr>
    <w:tblStylePr w:type="lastRow">
      <w:rPr>
        <w:b/>
        <w:color w:val="404040"/>
      </w:rPr>
      <w:tcPr>
        <w:tcBorders>
          <w:top w:val="single" w:color="5B9BD5" w:themeColor="accent5" w:sz="4" w:space="0"/>
          <w:left w:val="none" w:color="000000" w:sz="4" w:space="0"/>
          <w:bottom w:val="none" w:color="000000" w:sz="4" w:space="0"/>
          <w:right w:val="none" w:color="000000" w:sz="4" w:space="0"/>
        </w:tcBorders>
      </w:tcPr>
    </w:tblStylePr>
  </w:style>
  <w:style w:type="table" w:styleId="856" w:customStyle="1">
    <w:name w:val="List Table 1 Light - Accent 6"/>
    <w:basedOn w:val="770"/>
    <w:uiPriority w:val="99"/>
    <w:pPr>
      <w:spacing w:after="0" w:line="240" w:lineRule="auto"/>
    </w:pPr>
    <w:tblPr>
      <w:tblStyleRowBandSize w:val="1"/>
      <w:tblStyleColBandSize w:val="1"/>
    </w:tblPr>
    <w:tblStylePr w:type="band1Horz">
      <w:tcPr>
        <w:shd w:val="clear" w:color="daebcf" w:themeColor="accent6" w:themeTint="40" w:fill="daebcf" w:themeFill="accent6" w:themeFillTint="40"/>
      </w:tcPr>
    </w:tblStylePr>
    <w:tblStylePr w:type="band1Vert">
      <w:tcPr>
        <w:shd w:val="clear" w:color="daebcf" w:themeColor="accent6" w:themeTint="40" w:fill="daebcf" w:themeFill="accent6"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70AD47" w:themeColor="accent6" w:sz="4" w:space="0"/>
          <w:right w:val="none" w:color="000000" w:sz="4" w:space="0"/>
        </w:tcBorders>
      </w:tcPr>
    </w:tblStylePr>
    <w:tblStylePr w:type="lastCol">
      <w:rPr>
        <w:b/>
        <w:color w:val="404040"/>
      </w:rPr>
    </w:tblStylePr>
    <w:tblStylePr w:type="lastRow">
      <w:rPr>
        <w:b/>
        <w:color w:val="404040"/>
      </w:rPr>
      <w:tcPr>
        <w:tcBorders>
          <w:top w:val="single" w:color="70AD47" w:themeColor="accent6" w:sz="4" w:space="0"/>
          <w:left w:val="none" w:color="000000" w:sz="4" w:space="0"/>
          <w:bottom w:val="none" w:color="000000" w:sz="4" w:space="0"/>
          <w:right w:val="none" w:color="000000" w:sz="4" w:space="0"/>
        </w:tcBorders>
      </w:tcPr>
    </w:tblStylePr>
  </w:style>
  <w:style w:type="table" w:styleId="857">
    <w:name w:val="List Table 2"/>
    <w:basedOn w:val="770"/>
    <w:uiPriority w:val="99"/>
    <w:pPr>
      <w:spacing w:after="0" w:line="240" w:lineRule="auto"/>
    </w:pPr>
    <w:tblPr>
      <w:tblStyleRowBandSize w:val="1"/>
      <w:tblStyleColBandSize w:val="1"/>
      <w:tblBorders>
        <w:top w:val="single" w:color="6F6F6F" w:themeColor="text1" w:themeTint="90" w:sz="4" w:space="0"/>
        <w:bottom w:val="single" w:color="6F6F6F" w:themeColor="text1" w:themeTint="90" w:sz="4" w:space="0"/>
        <w:insideH w:val="single" w:color="6F6F6F" w:themeColor="text1" w:themeTint="90" w:sz="4" w:space="0"/>
      </w:tblBorders>
    </w:tblPr>
    <w:tblStylePr w:type="band1Horz">
      <w:rPr>
        <w:rFonts w:ascii="Arial" w:hAnsi="Arial"/>
        <w:color w:val="404040"/>
        <w:sz w:val="22"/>
      </w:rPr>
      <w:tcPr>
        <w:shd w:val="clear" w:color="bfbfbf" w:themeColor="text1" w:themeTint="40" w:fill="bfbfbf" w:themeFill="text1" w:themeFillTint="40"/>
      </w:tcPr>
    </w:tblStylePr>
    <w:tblStylePr w:type="band1Vert">
      <w:rPr>
        <w:rFonts w:ascii="Arial" w:hAnsi="Arial"/>
        <w:color w:val="404040"/>
        <w:sz w:val="22"/>
      </w:rPr>
      <w:tcPr>
        <w:shd w:val="clear" w:color="bfbfbf" w:themeColor="text1" w:themeTint="40" w:fill="bfbfbf" w:themeFill="text1"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6F6F6F" w:themeColor="text1" w:themeTint="90" w:sz="4" w:space="0"/>
          <w:left w:val="none" w:color="000000" w:sz="4" w:space="0"/>
          <w:bottom w:val="single" w:color="6F6F6F" w:themeColor="text1"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6F6F6F" w:themeColor="text1" w:themeTint="90" w:sz="4" w:space="0"/>
          <w:left w:val="none" w:color="000000" w:sz="4" w:space="0"/>
          <w:bottom w:val="single" w:color="6F6F6F" w:themeColor="text1" w:themeTint="90" w:sz="4" w:space="0"/>
          <w:right w:val="none" w:color="000000" w:sz="4" w:space="0"/>
        </w:tcBorders>
      </w:tcPr>
    </w:tblStylePr>
  </w:style>
  <w:style w:type="table" w:styleId="858" w:customStyle="1">
    <w:name w:val="List Table 2 - Accent 1"/>
    <w:basedOn w:val="770"/>
    <w:uiPriority w:val="99"/>
    <w:pPr>
      <w:spacing w:after="0" w:line="240" w:lineRule="auto"/>
    </w:pPr>
    <w:tblPr>
      <w:tblStyleRowBandSize w:val="1"/>
      <w:tblStyleColBandSize w:val="1"/>
      <w:tblBorders>
        <w:top w:val="single" w:color="95AFDD" w:themeColor="accent1" w:themeTint="90" w:sz="4" w:space="0"/>
        <w:bottom w:val="single" w:color="95AFDD" w:themeColor="accent1" w:themeTint="90" w:sz="4" w:space="0"/>
        <w:insideH w:val="single" w:color="95AFDD" w:themeColor="accent1" w:themeTint="90" w:sz="4" w:space="0"/>
      </w:tblBorders>
    </w:tblPr>
    <w:tblStylePr w:type="band1Horz">
      <w:rPr>
        <w:rFonts w:ascii="Arial" w:hAnsi="Arial"/>
        <w:color w:val="404040"/>
        <w:sz w:val="22"/>
      </w:rPr>
      <w:tcPr>
        <w:shd w:val="clear" w:color="cfdbf0" w:themeColor="accent1" w:themeTint="40" w:fill="cfdbf0" w:themeFill="accent1" w:themeFillTint="40"/>
      </w:tcPr>
    </w:tblStylePr>
    <w:tblStylePr w:type="band1Vert">
      <w:rPr>
        <w:rFonts w:ascii="Arial" w:hAnsi="Arial"/>
        <w:color w:val="404040"/>
        <w:sz w:val="22"/>
      </w:rPr>
      <w:tcPr>
        <w:shd w:val="clear" w:color="cfdbf0" w:themeColor="accent1" w:themeTint="40" w:fill="cfdbf0" w:themeFill="accent1"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95AFDD" w:themeColor="accent1" w:themeTint="90" w:sz="4" w:space="0"/>
          <w:left w:val="none" w:color="000000" w:sz="4" w:space="0"/>
          <w:bottom w:val="single" w:color="95AFDD" w:themeColor="accent1"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95AFDD" w:themeColor="accent1" w:themeTint="90" w:sz="4" w:space="0"/>
          <w:left w:val="none" w:color="000000" w:sz="4" w:space="0"/>
          <w:bottom w:val="single" w:color="95AFDD" w:themeColor="accent1" w:themeTint="90" w:sz="4" w:space="0"/>
          <w:right w:val="none" w:color="000000" w:sz="4" w:space="0"/>
        </w:tcBorders>
      </w:tcPr>
    </w:tblStylePr>
  </w:style>
  <w:style w:type="table" w:styleId="859" w:customStyle="1">
    <w:name w:val="List Table 2 - Accent 2"/>
    <w:basedOn w:val="770"/>
    <w:uiPriority w:val="99"/>
    <w:pPr>
      <w:spacing w:after="0" w:line="240" w:lineRule="auto"/>
    </w:pPr>
    <w:tblPr>
      <w:tblStyleRowBandSize w:val="1"/>
      <w:tblStyleColBandSize w:val="1"/>
      <w:tblBorders>
        <w:top w:val="single" w:color="F4B58A" w:themeColor="accent2" w:themeTint="90" w:sz="4" w:space="0"/>
        <w:bottom w:val="single" w:color="F4B58A" w:themeColor="accent2" w:themeTint="90" w:sz="4" w:space="0"/>
        <w:insideH w:val="single" w:color="F4B58A" w:themeColor="accent2" w:themeTint="90" w:sz="4" w:space="0"/>
      </w:tblBorders>
    </w:tblPr>
    <w:tblStylePr w:type="band1Horz">
      <w:rPr>
        <w:rFonts w:ascii="Arial" w:hAnsi="Arial"/>
        <w:color w:val="404040"/>
        <w:sz w:val="22"/>
      </w:rPr>
      <w:tcPr>
        <w:shd w:val="clear" w:color="fadecb" w:themeColor="accent2" w:themeTint="40" w:fill="fadecb" w:themeFill="accent2" w:themeFillTint="40"/>
      </w:tcPr>
    </w:tblStylePr>
    <w:tblStylePr w:type="band1Vert">
      <w:rPr>
        <w:rFonts w:ascii="Arial" w:hAnsi="Arial"/>
        <w:color w:val="404040"/>
        <w:sz w:val="22"/>
      </w:rPr>
      <w:tcPr>
        <w:shd w:val="clear" w:color="fadecb" w:themeColor="accent2" w:themeTint="40" w:fill="fadecb" w:themeFill="accent2"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F4B58A" w:themeColor="accent2" w:themeTint="90" w:sz="4" w:space="0"/>
          <w:left w:val="none" w:color="000000" w:sz="4" w:space="0"/>
          <w:bottom w:val="single" w:color="F4B58A" w:themeColor="accent2"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F4B58A" w:themeColor="accent2" w:themeTint="90" w:sz="4" w:space="0"/>
          <w:left w:val="none" w:color="000000" w:sz="4" w:space="0"/>
          <w:bottom w:val="single" w:color="F4B58A" w:themeColor="accent2" w:themeTint="90" w:sz="4" w:space="0"/>
          <w:right w:val="none" w:color="000000" w:sz="4" w:space="0"/>
        </w:tcBorders>
      </w:tcPr>
    </w:tblStylePr>
  </w:style>
  <w:style w:type="table" w:styleId="860" w:customStyle="1">
    <w:name w:val="List Table 2 - Accent 3"/>
    <w:basedOn w:val="770"/>
    <w:uiPriority w:val="99"/>
    <w:pPr>
      <w:spacing w:after="0" w:line="240" w:lineRule="auto"/>
    </w:pPr>
    <w:tblPr>
      <w:tblStyleRowBandSize w:val="1"/>
      <w:tblStyleColBandSize w:val="1"/>
      <w:tblBorders>
        <w:top w:val="single" w:color="CCCCCC" w:themeColor="accent3" w:themeTint="90" w:sz="4" w:space="0"/>
        <w:bottom w:val="single" w:color="CCCCCC" w:themeColor="accent3" w:themeTint="90" w:sz="4" w:space="0"/>
        <w:insideH w:val="single" w:color="CCCCCC" w:themeColor="accent3" w:themeTint="90" w:sz="4" w:space="0"/>
      </w:tblBorders>
    </w:tblPr>
    <w:tblStylePr w:type="band1Horz">
      <w:rPr>
        <w:rFonts w:ascii="Arial" w:hAnsi="Arial"/>
        <w:color w:val="404040"/>
        <w:sz w:val="22"/>
      </w:rPr>
      <w:tcPr>
        <w:shd w:val="clear" w:color="e8e8e8" w:themeColor="accent3" w:themeTint="40" w:fill="e8e8e8" w:themeFill="accent3" w:themeFillTint="40"/>
      </w:tcPr>
    </w:tblStylePr>
    <w:tblStylePr w:type="band1Vert">
      <w:rPr>
        <w:rFonts w:ascii="Arial" w:hAnsi="Arial"/>
        <w:color w:val="404040"/>
        <w:sz w:val="22"/>
      </w:rPr>
      <w:tcPr>
        <w:shd w:val="clear" w:color="e8e8e8" w:themeColor="accent3" w:themeTint="40" w:fill="e8e8e8" w:themeFill="accent3"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CCCCCC" w:themeColor="accent3" w:themeTint="90" w:sz="4" w:space="0"/>
          <w:left w:val="none" w:color="000000" w:sz="4" w:space="0"/>
          <w:bottom w:val="single" w:color="CCCCCC" w:themeColor="accent3"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CCCCCC" w:themeColor="accent3" w:themeTint="90" w:sz="4" w:space="0"/>
          <w:left w:val="none" w:color="000000" w:sz="4" w:space="0"/>
          <w:bottom w:val="single" w:color="CCCCCC" w:themeColor="accent3" w:themeTint="90" w:sz="4" w:space="0"/>
          <w:right w:val="none" w:color="000000" w:sz="4" w:space="0"/>
        </w:tcBorders>
      </w:tcPr>
    </w:tblStylePr>
  </w:style>
  <w:style w:type="table" w:styleId="861" w:customStyle="1">
    <w:name w:val="List Table 2 - Accent 4"/>
    <w:basedOn w:val="770"/>
    <w:uiPriority w:val="99"/>
    <w:pPr>
      <w:spacing w:after="0" w:line="240" w:lineRule="auto"/>
    </w:pPr>
    <w:tblPr>
      <w:tblStyleRowBandSize w:val="1"/>
      <w:tblStyleColBandSize w:val="1"/>
      <w:tblBorders>
        <w:top w:val="single" w:color="FFDB6F" w:themeColor="accent4" w:themeTint="90" w:sz="4" w:space="0"/>
        <w:bottom w:val="single" w:color="FFDB6F" w:themeColor="accent4" w:themeTint="90" w:sz="4" w:space="0"/>
        <w:insideH w:val="single" w:color="FFDB6F" w:themeColor="accent4" w:themeTint="90" w:sz="4" w:space="0"/>
      </w:tblBorders>
    </w:tblPr>
    <w:tblStylePr w:type="band1Horz">
      <w:rPr>
        <w:rFonts w:ascii="Arial" w:hAnsi="Arial"/>
        <w:color w:val="404040"/>
        <w:sz w:val="22"/>
      </w:rPr>
      <w:tcPr>
        <w:shd w:val="clear" w:color="ffefbf" w:themeColor="accent4" w:themeTint="40" w:fill="ffefbf" w:themeFill="accent4" w:themeFillTint="40"/>
      </w:tcPr>
    </w:tblStylePr>
    <w:tblStylePr w:type="band1Vert">
      <w:rPr>
        <w:rFonts w:ascii="Arial" w:hAnsi="Arial"/>
        <w:color w:val="404040"/>
        <w:sz w:val="22"/>
      </w:rPr>
      <w:tcPr>
        <w:shd w:val="clear" w:color="ffefbf" w:themeColor="accent4" w:themeTint="40" w:fill="ffefbf" w:themeFill="accent4"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FFDB6F" w:themeColor="accent4" w:themeTint="90" w:sz="4" w:space="0"/>
          <w:left w:val="none" w:color="000000" w:sz="4" w:space="0"/>
          <w:bottom w:val="single" w:color="FFDB6F" w:themeColor="accent4"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FFDB6F" w:themeColor="accent4" w:themeTint="90" w:sz="4" w:space="0"/>
          <w:left w:val="none" w:color="000000" w:sz="4" w:space="0"/>
          <w:bottom w:val="single" w:color="FFDB6F" w:themeColor="accent4" w:themeTint="90" w:sz="4" w:space="0"/>
          <w:right w:val="none" w:color="000000" w:sz="4" w:space="0"/>
        </w:tcBorders>
      </w:tcPr>
    </w:tblStylePr>
  </w:style>
  <w:style w:type="table" w:styleId="862" w:customStyle="1">
    <w:name w:val="List Table 2 - Accent 5"/>
    <w:basedOn w:val="770"/>
    <w:uiPriority w:val="99"/>
    <w:pPr>
      <w:spacing w:after="0" w:line="240" w:lineRule="auto"/>
    </w:pPr>
    <w:tblPr>
      <w:tblStyleRowBandSize w:val="1"/>
      <w:tblStyleColBandSize w:val="1"/>
      <w:tblBorders>
        <w:top w:val="single" w:color="A2C6E7" w:themeColor="accent5" w:themeTint="90" w:sz="4" w:space="0"/>
        <w:bottom w:val="single" w:color="A2C6E7" w:themeColor="accent5" w:themeTint="90" w:sz="4" w:space="0"/>
        <w:insideH w:val="single" w:color="A2C6E7" w:themeColor="accent5" w:themeTint="90" w:sz="4" w:space="0"/>
      </w:tblBorders>
    </w:tblPr>
    <w:tblStylePr w:type="band1Horz">
      <w:rPr>
        <w:rFonts w:ascii="Arial" w:hAnsi="Arial"/>
        <w:color w:val="404040"/>
        <w:sz w:val="22"/>
      </w:rPr>
      <w:tcPr>
        <w:shd w:val="clear" w:color="d5e5f4" w:themeColor="accent5" w:themeTint="40" w:fill="d5e5f4" w:themeFill="accent5" w:themeFillTint="40"/>
      </w:tcPr>
    </w:tblStylePr>
    <w:tblStylePr w:type="band1Vert">
      <w:rPr>
        <w:rFonts w:ascii="Arial" w:hAnsi="Arial"/>
        <w:color w:val="404040"/>
        <w:sz w:val="22"/>
      </w:rPr>
      <w:tcPr>
        <w:shd w:val="clear" w:color="d5e5f4" w:themeColor="accent5" w:themeTint="40" w:fill="d5e5f4" w:themeFill="accent5"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A2C6E7" w:themeColor="accent5" w:themeTint="90" w:sz="4" w:space="0"/>
          <w:left w:val="none" w:color="000000" w:sz="4" w:space="0"/>
          <w:bottom w:val="single" w:color="A2C6E7" w:themeColor="accent5"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A2C6E7" w:themeColor="accent5" w:themeTint="90" w:sz="4" w:space="0"/>
          <w:left w:val="none" w:color="000000" w:sz="4" w:space="0"/>
          <w:bottom w:val="single" w:color="A2C6E7" w:themeColor="accent5" w:themeTint="90" w:sz="4" w:space="0"/>
          <w:right w:val="none" w:color="000000" w:sz="4" w:space="0"/>
        </w:tcBorders>
      </w:tcPr>
    </w:tblStylePr>
  </w:style>
  <w:style w:type="table" w:styleId="863" w:customStyle="1">
    <w:name w:val="List Table 2 - Accent 6"/>
    <w:basedOn w:val="770"/>
    <w:uiPriority w:val="99"/>
    <w:pPr>
      <w:spacing w:after="0" w:line="240" w:lineRule="auto"/>
    </w:pPr>
    <w:tblPr>
      <w:tblStyleRowBandSize w:val="1"/>
      <w:tblStyleColBandSize w:val="1"/>
      <w:tblBorders>
        <w:top w:val="single" w:color="ADD394" w:themeColor="accent6" w:themeTint="90" w:sz="4" w:space="0"/>
        <w:bottom w:val="single" w:color="ADD394" w:themeColor="accent6" w:themeTint="90" w:sz="4" w:space="0"/>
        <w:insideH w:val="single" w:color="ADD394" w:themeColor="accent6" w:themeTint="90" w:sz="4" w:space="0"/>
      </w:tblBorders>
    </w:tblPr>
    <w:tblStylePr w:type="band1Horz">
      <w:rPr>
        <w:rFonts w:ascii="Arial" w:hAnsi="Arial"/>
        <w:color w:val="404040"/>
        <w:sz w:val="22"/>
      </w:rPr>
      <w:tcPr>
        <w:shd w:val="clear" w:color="daebcf" w:themeColor="accent6" w:themeTint="40" w:fill="daebcf" w:themeFill="accent6" w:themeFillTint="40"/>
      </w:tcPr>
    </w:tblStylePr>
    <w:tblStylePr w:type="band1Vert">
      <w:rPr>
        <w:rFonts w:ascii="Arial" w:hAnsi="Arial"/>
        <w:color w:val="404040"/>
        <w:sz w:val="22"/>
      </w:rPr>
      <w:tcPr>
        <w:shd w:val="clear" w:color="daebcf" w:themeColor="accent6" w:themeTint="40" w:fill="daebcf" w:themeFill="accent6"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ADD394" w:themeColor="accent6" w:themeTint="90" w:sz="4" w:space="0"/>
          <w:left w:val="none" w:color="000000" w:sz="4" w:space="0"/>
          <w:bottom w:val="single" w:color="ADD394" w:themeColor="accent6"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ADD394" w:themeColor="accent6" w:themeTint="90" w:sz="4" w:space="0"/>
          <w:left w:val="none" w:color="000000" w:sz="4" w:space="0"/>
          <w:bottom w:val="single" w:color="ADD394" w:themeColor="accent6" w:themeTint="90" w:sz="4" w:space="0"/>
          <w:right w:val="none" w:color="000000" w:sz="4" w:space="0"/>
        </w:tcBorders>
      </w:tcPr>
    </w:tblStylePr>
  </w:style>
  <w:style w:type="table" w:styleId="864">
    <w:name w:val="List Table 3"/>
    <w:basedOn w:val="770"/>
    <w:uiPriority w:val="99"/>
    <w:pPr>
      <w:spacing w:after="0" w:line="240" w:lineRule="auto"/>
    </w:pPr>
    <w:tblPr>
      <w:tblStyleRowBandSize w:val="1"/>
      <w:tblStyleColBandSize w:val="1"/>
      <w:tblBorders>
        <w:top w:val="single" w:color="000000" w:themeColor="text1" w:sz="4" w:space="0"/>
        <w:left w:val="single" w:color="000000" w:themeColor="text1" w:sz="4" w:space="0"/>
        <w:bottom w:val="single" w:color="000000" w:themeColor="text1" w:sz="4" w:space="0"/>
        <w:right w:val="single" w:color="000000" w:themeColor="text1" w:sz="4" w:space="0"/>
      </w:tblBorders>
    </w:tblPr>
    <w:tblStylePr w:type="band1Horz">
      <w:rPr>
        <w:rFonts w:ascii="Arial" w:hAnsi="Arial"/>
        <w:color w:val="404040"/>
        <w:sz w:val="22"/>
      </w:rPr>
      <w:tcPr>
        <w:tcBorders>
          <w:top w:val="single" w:color="000000" w:themeColor="text1" w:sz="4" w:space="0"/>
          <w:bottom w:val="single" w:color="000000" w:themeColor="text1" w:sz="4" w:space="0"/>
        </w:tcBorders>
      </w:tcPr>
    </w:tblStylePr>
    <w:tblStylePr w:type="band1Vert">
      <w:rPr>
        <w:rFonts w:ascii="Arial" w:hAnsi="Arial"/>
        <w:color w:val="404040"/>
        <w:sz w:val="22"/>
      </w:rPr>
      <w:tcPr>
        <w:tcBorders>
          <w:left w:val="single" w:color="000000" w:themeColor="text1" w:sz="4" w:space="0"/>
          <w:right w:val="single" w:color="000000" w:themeColor="text1" w:sz="4" w:space="0"/>
        </w:tcBorders>
      </w:tcPr>
    </w:tblStylePr>
    <w:tblStylePr w:type="firstCol">
      <w:rPr>
        <w:b/>
        <w:color w:val="404040"/>
      </w:rPr>
    </w:tblStylePr>
    <w:tblStylePr w:type="firstRow">
      <w:rPr>
        <w:rFonts w:ascii="Arial" w:hAnsi="Arial"/>
        <w:b/>
        <w:color w:val="ffffff"/>
        <w:sz w:val="22"/>
      </w:rPr>
      <w:tcPr>
        <w:shd w:val="clear" w:color="000000" w:themeColor="text1" w:fill="000000" w:themeFill="text1"/>
      </w:tcPr>
    </w:tblStylePr>
    <w:tblStylePr w:type="lastCol">
      <w:rPr>
        <w:b/>
        <w:color w:val="404040"/>
      </w:rPr>
    </w:tblStylePr>
    <w:tblStylePr w:type="lastRow">
      <w:rPr>
        <w:b/>
        <w:color w:val="404040"/>
      </w:rPr>
    </w:tblStylePr>
  </w:style>
  <w:style w:type="table" w:styleId="865" w:customStyle="1">
    <w:name w:val="List Table 3 - Accent 1"/>
    <w:basedOn w:val="770"/>
    <w:uiPriority w:val="99"/>
    <w:pPr>
      <w:spacing w:after="0" w:line="240" w:lineRule="auto"/>
    </w:pPr>
    <w:tblPr>
      <w:tblStyleRowBandSize w:val="1"/>
      <w:tblStyleColBandSize w:val="1"/>
      <w:tblBorders>
        <w:top w:val="single" w:color="4472C4" w:themeColor="accent1" w:sz="4" w:space="0"/>
        <w:left w:val="single" w:color="4472C4" w:themeColor="accent1" w:sz="4" w:space="0"/>
        <w:bottom w:val="single" w:color="4472C4" w:themeColor="accent1" w:sz="4" w:space="0"/>
        <w:right w:val="single" w:color="4472C4" w:themeColor="accent1" w:sz="4" w:space="0"/>
      </w:tblBorders>
    </w:tblPr>
    <w:tblStylePr w:type="band1Horz">
      <w:rPr>
        <w:rFonts w:ascii="Arial" w:hAnsi="Arial"/>
        <w:color w:val="404040"/>
        <w:sz w:val="22"/>
      </w:rPr>
      <w:tcPr>
        <w:tcBorders>
          <w:top w:val="single" w:color="4472C4" w:themeColor="accent1" w:sz="4" w:space="0"/>
          <w:bottom w:val="single" w:color="4472C4" w:themeColor="accent1" w:sz="4" w:space="0"/>
        </w:tcBorders>
      </w:tcPr>
    </w:tblStylePr>
    <w:tblStylePr w:type="band1Vert">
      <w:rPr>
        <w:rFonts w:ascii="Arial" w:hAnsi="Arial"/>
        <w:color w:val="404040"/>
        <w:sz w:val="22"/>
      </w:rPr>
      <w:tcPr>
        <w:tcBorders>
          <w:left w:val="single" w:color="4472C4" w:themeColor="accent1" w:sz="4" w:space="0"/>
          <w:right w:val="single" w:color="4472C4" w:themeColor="accent1" w:sz="4" w:space="0"/>
        </w:tcBorders>
      </w:tcPr>
    </w:tblStylePr>
    <w:tblStylePr w:type="firstCol">
      <w:rPr>
        <w:b/>
        <w:color w:val="404040"/>
      </w:rPr>
    </w:tblStylePr>
    <w:tblStylePr w:type="firstRow">
      <w:rPr>
        <w:rFonts w:ascii="Arial" w:hAnsi="Arial"/>
        <w:b/>
        <w:color w:val="ffffff"/>
        <w:sz w:val="22"/>
      </w:rPr>
      <w:tcPr>
        <w:shd w:val="clear" w:color="4472c4" w:themeColor="accent1" w:fill="4472c4" w:themeFill="accent1"/>
      </w:tcPr>
    </w:tblStylePr>
    <w:tblStylePr w:type="lastCol">
      <w:rPr>
        <w:b/>
        <w:color w:val="404040"/>
      </w:rPr>
    </w:tblStylePr>
    <w:tblStylePr w:type="lastRow">
      <w:rPr>
        <w:b/>
        <w:color w:val="404040"/>
      </w:rPr>
    </w:tblStylePr>
  </w:style>
  <w:style w:type="table" w:styleId="866" w:customStyle="1">
    <w:name w:val="List Table 3 - Accent 2"/>
    <w:basedOn w:val="770"/>
    <w:uiPriority w:val="99"/>
    <w:pPr>
      <w:spacing w:after="0" w:line="240" w:lineRule="auto"/>
    </w:pPr>
    <w:tblPr>
      <w:tblStyleRowBandSize w:val="1"/>
      <w:tblStyleColBandSize w:val="1"/>
      <w:tblBorders>
        <w:top w:val="single" w:color="F4B184" w:themeColor="accent2" w:themeTint="97" w:sz="4" w:space="0"/>
        <w:left w:val="single" w:color="F4B184" w:themeColor="accent2" w:themeTint="97" w:sz="4" w:space="0"/>
        <w:bottom w:val="single" w:color="F4B184" w:themeColor="accent2" w:themeTint="97" w:sz="4" w:space="0"/>
        <w:right w:val="single" w:color="F4B184" w:themeColor="accent2" w:themeTint="97" w:sz="4" w:space="0"/>
      </w:tblBorders>
    </w:tblPr>
    <w:tblStylePr w:type="band1Horz">
      <w:rPr>
        <w:rFonts w:ascii="Arial" w:hAnsi="Arial"/>
        <w:color w:val="404040"/>
        <w:sz w:val="22"/>
      </w:rPr>
      <w:tcPr>
        <w:tcBorders>
          <w:top w:val="single" w:color="F4B184" w:themeColor="accent2" w:themeTint="97" w:sz="4" w:space="0"/>
          <w:bottom w:val="single" w:color="F4B184" w:themeColor="accent2" w:themeTint="97" w:sz="4" w:space="0"/>
        </w:tcBorders>
      </w:tcPr>
    </w:tblStylePr>
    <w:tblStylePr w:type="band1Vert">
      <w:rPr>
        <w:rFonts w:ascii="Arial" w:hAnsi="Arial"/>
        <w:color w:val="404040"/>
        <w:sz w:val="22"/>
      </w:rPr>
      <w:tcPr>
        <w:tcBorders>
          <w:left w:val="single" w:color="F4B184" w:themeColor="accent2" w:themeTint="97" w:sz="4" w:space="0"/>
          <w:right w:val="single" w:color="F4B184" w:themeColor="accent2" w:themeTint="97" w:sz="4" w:space="0"/>
        </w:tcBorders>
      </w:tcPr>
    </w:tblStylePr>
    <w:tblStylePr w:type="firstCol">
      <w:rPr>
        <w:b/>
        <w:color w:val="404040"/>
      </w:rPr>
    </w:tblStylePr>
    <w:tblStylePr w:type="firstRow">
      <w:rPr>
        <w:rFonts w:ascii="Arial" w:hAnsi="Arial"/>
        <w:b/>
        <w:color w:val="ffffff"/>
        <w:sz w:val="22"/>
      </w:rPr>
      <w:tcPr>
        <w:shd w:val="clear" w:color="f4b184" w:themeColor="accent2" w:themeTint="97" w:fill="f4b184" w:themeFill="accent2" w:themeFillTint="97"/>
      </w:tcPr>
    </w:tblStylePr>
    <w:tblStylePr w:type="lastCol">
      <w:rPr>
        <w:b/>
        <w:color w:val="404040"/>
      </w:rPr>
    </w:tblStylePr>
    <w:tblStylePr w:type="lastRow">
      <w:rPr>
        <w:b/>
        <w:color w:val="404040"/>
      </w:rPr>
    </w:tblStylePr>
  </w:style>
  <w:style w:type="table" w:styleId="867" w:customStyle="1">
    <w:name w:val="List Table 3 - Accent 3"/>
    <w:basedOn w:val="770"/>
    <w:uiPriority w:val="99"/>
    <w:pPr>
      <w:spacing w:after="0" w:line="240" w:lineRule="auto"/>
    </w:pPr>
    <w:tblPr>
      <w:tblStyleRowBandSize w:val="1"/>
      <w:tblStyleColBandSize w:val="1"/>
      <w:tblBorders>
        <w:top w:val="single" w:color="C9C9C9" w:themeColor="accent3" w:themeTint="98" w:sz="4" w:space="0"/>
        <w:left w:val="single" w:color="C9C9C9" w:themeColor="accent3" w:themeTint="98" w:sz="4" w:space="0"/>
        <w:bottom w:val="single" w:color="C9C9C9" w:themeColor="accent3" w:themeTint="98" w:sz="4" w:space="0"/>
        <w:right w:val="single" w:color="C9C9C9" w:themeColor="accent3" w:themeTint="98" w:sz="4" w:space="0"/>
      </w:tblBorders>
    </w:tblPr>
    <w:tblStylePr w:type="band1Horz">
      <w:rPr>
        <w:rFonts w:ascii="Arial" w:hAnsi="Arial"/>
        <w:color w:val="404040"/>
        <w:sz w:val="22"/>
      </w:rPr>
      <w:tcPr>
        <w:tcBorders>
          <w:top w:val="single" w:color="C9C9C9" w:themeColor="accent3" w:themeTint="98" w:sz="4" w:space="0"/>
          <w:bottom w:val="single" w:color="C9C9C9" w:themeColor="accent3" w:themeTint="98" w:sz="4" w:space="0"/>
        </w:tcBorders>
      </w:tcPr>
    </w:tblStylePr>
    <w:tblStylePr w:type="band1Vert">
      <w:rPr>
        <w:rFonts w:ascii="Arial" w:hAnsi="Arial"/>
        <w:color w:val="404040"/>
        <w:sz w:val="22"/>
      </w:rPr>
      <w:tcPr>
        <w:tcBorders>
          <w:left w:val="single" w:color="C9C9C9" w:themeColor="accent3" w:themeTint="98" w:sz="4" w:space="0"/>
          <w:right w:val="single" w:color="C9C9C9" w:themeColor="accent3" w:themeTint="98" w:sz="4" w:space="0"/>
        </w:tcBorders>
      </w:tcPr>
    </w:tblStylePr>
    <w:tblStylePr w:type="firstCol">
      <w:rPr>
        <w:b/>
        <w:color w:val="404040"/>
      </w:rPr>
    </w:tblStylePr>
    <w:tblStylePr w:type="firstRow">
      <w:rPr>
        <w:rFonts w:ascii="Arial" w:hAnsi="Arial"/>
        <w:b/>
        <w:color w:val="ffffff"/>
        <w:sz w:val="22"/>
      </w:rPr>
      <w:tcPr>
        <w:shd w:val="clear" w:color="c9c9c9" w:themeColor="accent3" w:themeTint="98" w:fill="c9c9c9" w:themeFill="accent3" w:themeFillTint="98"/>
      </w:tcPr>
    </w:tblStylePr>
    <w:tblStylePr w:type="lastCol">
      <w:rPr>
        <w:b/>
        <w:color w:val="404040"/>
      </w:rPr>
    </w:tblStylePr>
    <w:tblStylePr w:type="lastRow">
      <w:rPr>
        <w:b/>
        <w:color w:val="404040"/>
      </w:rPr>
    </w:tblStylePr>
  </w:style>
  <w:style w:type="table" w:styleId="868" w:customStyle="1">
    <w:name w:val="List Table 3 - Accent 4"/>
    <w:basedOn w:val="770"/>
    <w:uiPriority w:val="99"/>
    <w:pPr>
      <w:spacing w:after="0" w:line="240" w:lineRule="auto"/>
    </w:pPr>
    <w:tblPr>
      <w:tblStyleRowBandSize w:val="1"/>
      <w:tblStyleColBandSize w:val="1"/>
      <w:tblBorders>
        <w:top w:val="single" w:color="FFD865" w:themeColor="accent4" w:themeTint="9A" w:sz="4" w:space="0"/>
        <w:left w:val="single" w:color="FFD865" w:themeColor="accent4" w:themeTint="9A" w:sz="4" w:space="0"/>
        <w:bottom w:val="single" w:color="FFD865" w:themeColor="accent4" w:themeTint="9A" w:sz="4" w:space="0"/>
        <w:right w:val="single" w:color="FFD865" w:themeColor="accent4" w:themeTint="9A" w:sz="4" w:space="0"/>
      </w:tblBorders>
    </w:tblPr>
    <w:tblStylePr w:type="band1Horz">
      <w:rPr>
        <w:rFonts w:ascii="Arial" w:hAnsi="Arial"/>
        <w:color w:val="404040"/>
        <w:sz w:val="22"/>
      </w:rPr>
      <w:tcPr>
        <w:tcBorders>
          <w:top w:val="single" w:color="FFD865" w:themeColor="accent4" w:themeTint="9A" w:sz="4" w:space="0"/>
          <w:bottom w:val="single" w:color="FFD865" w:themeColor="accent4" w:themeTint="9A" w:sz="4" w:space="0"/>
        </w:tcBorders>
      </w:tcPr>
    </w:tblStylePr>
    <w:tblStylePr w:type="band1Vert">
      <w:rPr>
        <w:rFonts w:ascii="Arial" w:hAnsi="Arial"/>
        <w:color w:val="404040"/>
        <w:sz w:val="22"/>
      </w:rPr>
      <w:tcPr>
        <w:tcBorders>
          <w:left w:val="single" w:color="FFD865" w:themeColor="accent4" w:themeTint="9A" w:sz="4" w:space="0"/>
          <w:right w:val="single" w:color="FFD865" w:themeColor="accent4" w:themeTint="9A" w:sz="4" w:space="0"/>
        </w:tcBorders>
      </w:tcPr>
    </w:tblStylePr>
    <w:tblStylePr w:type="firstCol">
      <w:rPr>
        <w:b/>
        <w:color w:val="404040"/>
      </w:rPr>
    </w:tblStylePr>
    <w:tblStylePr w:type="firstRow">
      <w:rPr>
        <w:rFonts w:ascii="Arial" w:hAnsi="Arial"/>
        <w:b/>
        <w:color w:val="ffffff"/>
        <w:sz w:val="22"/>
      </w:rPr>
      <w:tcPr>
        <w:shd w:val="clear" w:color="ffd865" w:themeColor="accent4" w:themeTint="9A" w:fill="ffd865" w:themeFill="accent4" w:themeFillTint="9A"/>
      </w:tcPr>
    </w:tblStylePr>
    <w:tblStylePr w:type="lastCol">
      <w:rPr>
        <w:b/>
        <w:color w:val="404040"/>
      </w:rPr>
    </w:tblStylePr>
    <w:tblStylePr w:type="lastRow">
      <w:rPr>
        <w:b/>
        <w:color w:val="404040"/>
      </w:rPr>
    </w:tblStylePr>
  </w:style>
  <w:style w:type="table" w:styleId="869" w:customStyle="1">
    <w:name w:val="List Table 3 - Accent 5"/>
    <w:basedOn w:val="770"/>
    <w:uiPriority w:val="99"/>
    <w:pPr>
      <w:spacing w:after="0" w:line="240" w:lineRule="auto"/>
    </w:pPr>
    <w:tblPr>
      <w:tblStyleRowBandSize w:val="1"/>
      <w:tblStyleColBandSize w:val="1"/>
      <w:tblBorders>
        <w:top w:val="single" w:color="9BC2E5" w:themeColor="accent5" w:themeTint="9A" w:sz="4" w:space="0"/>
        <w:left w:val="single" w:color="9BC2E5" w:themeColor="accent5" w:themeTint="9A" w:sz="4" w:space="0"/>
        <w:bottom w:val="single" w:color="9BC2E5" w:themeColor="accent5" w:themeTint="9A" w:sz="4" w:space="0"/>
        <w:right w:val="single" w:color="9BC2E5" w:themeColor="accent5" w:themeTint="9A" w:sz="4" w:space="0"/>
      </w:tblBorders>
    </w:tblPr>
    <w:tblStylePr w:type="band1Horz">
      <w:rPr>
        <w:rFonts w:ascii="Arial" w:hAnsi="Arial"/>
        <w:color w:val="404040"/>
        <w:sz w:val="22"/>
      </w:rPr>
      <w:tcPr>
        <w:tcBorders>
          <w:top w:val="single" w:color="9BC2E5" w:themeColor="accent5" w:themeTint="9A" w:sz="4" w:space="0"/>
          <w:bottom w:val="single" w:color="9BC2E5" w:themeColor="accent5" w:themeTint="9A" w:sz="4" w:space="0"/>
        </w:tcBorders>
      </w:tcPr>
    </w:tblStylePr>
    <w:tblStylePr w:type="band1Vert">
      <w:rPr>
        <w:rFonts w:ascii="Arial" w:hAnsi="Arial"/>
        <w:color w:val="404040"/>
        <w:sz w:val="22"/>
      </w:rPr>
      <w:tcPr>
        <w:tcBorders>
          <w:left w:val="single" w:color="9BC2E5" w:themeColor="accent5" w:themeTint="9A" w:sz="4" w:space="0"/>
          <w:right w:val="single" w:color="9BC2E5" w:themeColor="accent5" w:themeTint="9A" w:sz="4" w:space="0"/>
        </w:tcBorders>
      </w:tcPr>
    </w:tblStylePr>
    <w:tblStylePr w:type="firstCol">
      <w:rPr>
        <w:b/>
        <w:color w:val="404040"/>
      </w:rPr>
    </w:tblStylePr>
    <w:tblStylePr w:type="firstRow">
      <w:rPr>
        <w:rFonts w:ascii="Arial" w:hAnsi="Arial"/>
        <w:b/>
        <w:color w:val="ffffff"/>
        <w:sz w:val="22"/>
      </w:rPr>
      <w:tcPr>
        <w:shd w:val="clear" w:color="9bc2e5" w:themeColor="accent5" w:themeTint="9A" w:fill="9bc2e5" w:themeFill="accent5" w:themeFillTint="9A"/>
      </w:tcPr>
    </w:tblStylePr>
    <w:tblStylePr w:type="lastCol">
      <w:rPr>
        <w:b/>
        <w:color w:val="404040"/>
      </w:rPr>
    </w:tblStylePr>
    <w:tblStylePr w:type="lastRow">
      <w:rPr>
        <w:b/>
        <w:color w:val="404040"/>
      </w:rPr>
    </w:tblStylePr>
  </w:style>
  <w:style w:type="table" w:styleId="870" w:customStyle="1">
    <w:name w:val="List Table 3 - Accent 6"/>
    <w:basedOn w:val="770"/>
    <w:uiPriority w:val="99"/>
    <w:pPr>
      <w:spacing w:after="0" w:line="240" w:lineRule="auto"/>
    </w:pPr>
    <w:tblPr>
      <w:tblStyleRowBandSize w:val="1"/>
      <w:tblStyleColBandSize w:val="1"/>
      <w:tblBorders>
        <w:top w:val="single" w:color="A9D08E" w:themeColor="accent6" w:themeTint="98" w:sz="4" w:space="0"/>
        <w:left w:val="single" w:color="A9D08E" w:themeColor="accent6" w:themeTint="98" w:sz="4" w:space="0"/>
        <w:bottom w:val="single" w:color="A9D08E" w:themeColor="accent6" w:themeTint="98" w:sz="4" w:space="0"/>
        <w:right w:val="single" w:color="A9D08E" w:themeColor="accent6" w:themeTint="98" w:sz="4" w:space="0"/>
      </w:tblBorders>
    </w:tblPr>
    <w:tblStylePr w:type="band1Horz">
      <w:rPr>
        <w:rFonts w:ascii="Arial" w:hAnsi="Arial"/>
        <w:color w:val="404040"/>
        <w:sz w:val="22"/>
      </w:rPr>
      <w:tcPr>
        <w:tcBorders>
          <w:top w:val="single" w:color="A9D08E" w:themeColor="accent6" w:themeTint="98" w:sz="4" w:space="0"/>
          <w:bottom w:val="single" w:color="A9D08E" w:themeColor="accent6" w:themeTint="98" w:sz="4" w:space="0"/>
        </w:tcBorders>
      </w:tcPr>
    </w:tblStylePr>
    <w:tblStylePr w:type="band1Vert">
      <w:rPr>
        <w:rFonts w:ascii="Arial" w:hAnsi="Arial"/>
        <w:color w:val="404040"/>
        <w:sz w:val="22"/>
      </w:rPr>
      <w:tcPr>
        <w:tcBorders>
          <w:left w:val="single" w:color="A9D08E" w:themeColor="accent6" w:themeTint="98" w:sz="4" w:space="0"/>
          <w:right w:val="single" w:color="A9D08E" w:themeColor="accent6" w:themeTint="98" w:sz="4" w:space="0"/>
        </w:tcBorders>
      </w:tcPr>
    </w:tblStylePr>
    <w:tblStylePr w:type="firstCol">
      <w:rPr>
        <w:b/>
        <w:color w:val="404040"/>
      </w:rPr>
    </w:tblStylePr>
    <w:tblStylePr w:type="firstRow">
      <w:rPr>
        <w:rFonts w:ascii="Arial" w:hAnsi="Arial"/>
        <w:b/>
        <w:color w:val="ffffff"/>
        <w:sz w:val="22"/>
      </w:rPr>
      <w:tcPr>
        <w:shd w:val="clear" w:color="a9d08e" w:themeColor="accent6" w:themeTint="98" w:fill="a9d08e" w:themeFill="accent6" w:themeFillTint="98"/>
      </w:tcPr>
    </w:tblStylePr>
    <w:tblStylePr w:type="lastCol">
      <w:rPr>
        <w:b/>
        <w:color w:val="404040"/>
      </w:rPr>
    </w:tblStylePr>
    <w:tblStylePr w:type="lastRow">
      <w:rPr>
        <w:b/>
        <w:color w:val="404040"/>
      </w:rPr>
    </w:tblStylePr>
  </w:style>
  <w:style w:type="table" w:styleId="871">
    <w:name w:val="List Table 4"/>
    <w:basedOn w:val="770"/>
    <w:uiPriority w:val="99"/>
    <w:pPr>
      <w:spacing w:after="0" w:line="240" w:lineRule="auto"/>
    </w:pPr>
    <w:tblPr>
      <w:tblStyleRowBandSize w:val="1"/>
      <w:tblStyleColBandSize w:val="1"/>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blStylePr w:type="band1Horz">
      <w:rPr>
        <w:rFonts w:ascii="Arial" w:hAnsi="Arial"/>
        <w:color w:val="404040"/>
        <w:sz w:val="22"/>
      </w:rPr>
      <w:tcPr>
        <w:shd w:val="clear" w:color="bfbfbf" w:themeColor="text1" w:themeTint="40" w:fill="bfbfbf" w:themeFill="text1" w:themeFillTint="40"/>
      </w:tcPr>
    </w:tblStylePr>
    <w:tblStylePr w:type="band1Vert">
      <w:rPr>
        <w:rFonts w:ascii="Arial" w:hAnsi="Arial"/>
        <w:color w:val="404040"/>
        <w:sz w:val="22"/>
      </w:rPr>
      <w:tcPr>
        <w:shd w:val="clear" w:color="bfbfbf" w:themeColor="text1" w:themeTint="40" w:fill="bfbfbf" w:themeFill="text1" w:themeFillTint="40"/>
      </w:tcPr>
    </w:tblStylePr>
    <w:tblStylePr w:type="firstCol">
      <w:rPr>
        <w:b/>
        <w:color w:val="404040"/>
      </w:rPr>
    </w:tblStylePr>
    <w:tblStylePr w:type="firstRow">
      <w:rPr>
        <w:rFonts w:ascii="Arial" w:hAnsi="Arial"/>
        <w:b/>
        <w:color w:val="ffffff"/>
        <w:sz w:val="22"/>
      </w:rPr>
      <w:tcPr>
        <w:shd w:val="clear" w:color="000000" w:themeColor="text1" w:fill="000000" w:themeFill="text1"/>
      </w:tcPr>
    </w:tblStylePr>
    <w:tblStylePr w:type="lastCol">
      <w:rPr>
        <w:b/>
        <w:color w:val="404040"/>
      </w:rPr>
    </w:tblStylePr>
    <w:tblStylePr w:type="lastRow">
      <w:rPr>
        <w:b/>
        <w:color w:val="404040"/>
      </w:rPr>
    </w:tblStylePr>
  </w:style>
  <w:style w:type="table" w:styleId="872" w:customStyle="1">
    <w:name w:val="List Table 4 - Accent 1"/>
    <w:basedOn w:val="770"/>
    <w:uiPriority w:val="99"/>
    <w:pPr>
      <w:spacing w:after="0" w:line="240" w:lineRule="auto"/>
    </w:pPr>
    <w:tblPr>
      <w:tblStyleRowBandSize w:val="1"/>
      <w:tblStyleColBandSize w:val="1"/>
      <w:tblBorders>
        <w:top w:val="single" w:color="95AFDD" w:themeColor="accent1" w:themeTint="90" w:sz="4" w:space="0"/>
        <w:left w:val="single" w:color="95AFDD" w:themeColor="accent1" w:themeTint="90" w:sz="4" w:space="0"/>
        <w:bottom w:val="single" w:color="95AFDD" w:themeColor="accent1" w:themeTint="90" w:sz="4" w:space="0"/>
        <w:right w:val="single" w:color="95AFDD" w:themeColor="accent1" w:themeTint="90" w:sz="4" w:space="0"/>
        <w:insideH w:val="single" w:color="95AFDD" w:themeColor="accent1" w:themeTint="90" w:sz="4" w:space="0"/>
      </w:tblBorders>
    </w:tblPr>
    <w:tblStylePr w:type="band1Horz">
      <w:rPr>
        <w:rFonts w:ascii="Arial" w:hAnsi="Arial"/>
        <w:color w:val="404040"/>
        <w:sz w:val="22"/>
      </w:rPr>
      <w:tcPr>
        <w:shd w:val="clear" w:color="cfdbf0" w:themeColor="accent1" w:themeTint="40" w:fill="cfdbf0" w:themeFill="accent1" w:themeFillTint="40"/>
      </w:tcPr>
    </w:tblStylePr>
    <w:tblStylePr w:type="band1Vert">
      <w:rPr>
        <w:rFonts w:ascii="Arial" w:hAnsi="Arial"/>
        <w:color w:val="404040"/>
        <w:sz w:val="22"/>
      </w:rPr>
      <w:tcPr>
        <w:shd w:val="clear" w:color="cfdbf0" w:themeColor="accent1" w:themeTint="40" w:fill="cfdbf0" w:themeFill="accent1" w:themeFillTint="40"/>
      </w:tcPr>
    </w:tblStylePr>
    <w:tblStylePr w:type="firstCol">
      <w:rPr>
        <w:b/>
        <w:color w:val="404040"/>
      </w:rPr>
    </w:tblStylePr>
    <w:tblStylePr w:type="firstRow">
      <w:rPr>
        <w:rFonts w:ascii="Arial" w:hAnsi="Arial"/>
        <w:b/>
        <w:color w:val="ffffff"/>
        <w:sz w:val="22"/>
      </w:rPr>
      <w:tcPr>
        <w:shd w:val="clear" w:color="4472c4" w:themeColor="accent1" w:fill="4472c4" w:themeFill="accent1"/>
      </w:tcPr>
    </w:tblStylePr>
    <w:tblStylePr w:type="lastCol">
      <w:rPr>
        <w:b/>
        <w:color w:val="404040"/>
      </w:rPr>
    </w:tblStylePr>
    <w:tblStylePr w:type="lastRow">
      <w:rPr>
        <w:b/>
        <w:color w:val="404040"/>
      </w:rPr>
    </w:tblStylePr>
  </w:style>
  <w:style w:type="table" w:styleId="873" w:customStyle="1">
    <w:name w:val="List Table 4 - Accent 2"/>
    <w:basedOn w:val="770"/>
    <w:uiPriority w:val="99"/>
    <w:pPr>
      <w:spacing w:after="0" w:line="240" w:lineRule="auto"/>
    </w:pPr>
    <w:tblPr>
      <w:tblStyleRowBandSize w:val="1"/>
      <w:tblStyleColBandSize w:val="1"/>
      <w:tblBorders>
        <w:top w:val="single" w:color="F4B58A" w:themeColor="accent2" w:themeTint="90" w:sz="4" w:space="0"/>
        <w:left w:val="single" w:color="F4B58A" w:themeColor="accent2" w:themeTint="90" w:sz="4" w:space="0"/>
        <w:bottom w:val="single" w:color="F4B58A" w:themeColor="accent2" w:themeTint="90" w:sz="4" w:space="0"/>
        <w:right w:val="single" w:color="F4B58A" w:themeColor="accent2" w:themeTint="90" w:sz="4" w:space="0"/>
        <w:insideH w:val="single" w:color="F4B58A" w:themeColor="accent2" w:themeTint="90" w:sz="4" w:space="0"/>
      </w:tblBorders>
    </w:tblPr>
    <w:tblStylePr w:type="band1Horz">
      <w:rPr>
        <w:rFonts w:ascii="Arial" w:hAnsi="Arial"/>
        <w:color w:val="404040"/>
        <w:sz w:val="22"/>
      </w:rPr>
      <w:tcPr>
        <w:shd w:val="clear" w:color="fadecb" w:themeColor="accent2" w:themeTint="40" w:fill="fadecb" w:themeFill="accent2" w:themeFillTint="40"/>
      </w:tcPr>
    </w:tblStylePr>
    <w:tblStylePr w:type="band1Vert">
      <w:rPr>
        <w:rFonts w:ascii="Arial" w:hAnsi="Arial"/>
        <w:color w:val="404040"/>
        <w:sz w:val="22"/>
      </w:rPr>
      <w:tcPr>
        <w:shd w:val="clear" w:color="fadecb" w:themeColor="accent2" w:themeTint="40" w:fill="fadecb" w:themeFill="accent2" w:themeFillTint="40"/>
      </w:tcPr>
    </w:tblStylePr>
    <w:tblStylePr w:type="firstCol">
      <w:rPr>
        <w:b/>
        <w:color w:val="404040"/>
      </w:rPr>
    </w:tblStylePr>
    <w:tblStylePr w:type="firstRow">
      <w:rPr>
        <w:rFonts w:ascii="Arial" w:hAnsi="Arial"/>
        <w:b/>
        <w:color w:val="ffffff"/>
        <w:sz w:val="22"/>
      </w:rPr>
      <w:tcPr>
        <w:shd w:val="clear" w:color="ed7d31" w:themeColor="accent2" w:fill="ed7d31" w:themeFill="accent2"/>
      </w:tcPr>
    </w:tblStylePr>
    <w:tblStylePr w:type="lastCol">
      <w:rPr>
        <w:b/>
        <w:color w:val="404040"/>
      </w:rPr>
    </w:tblStylePr>
    <w:tblStylePr w:type="lastRow">
      <w:rPr>
        <w:b/>
        <w:color w:val="404040"/>
      </w:rPr>
    </w:tblStylePr>
  </w:style>
  <w:style w:type="table" w:styleId="874" w:customStyle="1">
    <w:name w:val="List Table 4 - Accent 3"/>
    <w:basedOn w:val="770"/>
    <w:uiPriority w:val="99"/>
    <w:pPr>
      <w:spacing w:after="0" w:line="240" w:lineRule="auto"/>
    </w:pPr>
    <w:tblPr>
      <w:tblStyleRowBandSize w:val="1"/>
      <w:tblStyleColBandSize w:val="1"/>
      <w:tblBorders>
        <w:top w:val="single" w:color="CCCCCC" w:themeColor="accent3" w:themeTint="90" w:sz="4" w:space="0"/>
        <w:left w:val="single" w:color="CCCCCC" w:themeColor="accent3" w:themeTint="90" w:sz="4" w:space="0"/>
        <w:bottom w:val="single" w:color="CCCCCC" w:themeColor="accent3" w:themeTint="90" w:sz="4" w:space="0"/>
        <w:right w:val="single" w:color="CCCCCC" w:themeColor="accent3" w:themeTint="90" w:sz="4" w:space="0"/>
        <w:insideH w:val="single" w:color="CCCCCC" w:themeColor="accent3" w:themeTint="90" w:sz="4" w:space="0"/>
      </w:tblBorders>
    </w:tblPr>
    <w:tblStylePr w:type="band1Horz">
      <w:rPr>
        <w:rFonts w:ascii="Arial" w:hAnsi="Arial"/>
        <w:color w:val="404040"/>
        <w:sz w:val="22"/>
      </w:rPr>
      <w:tcPr>
        <w:shd w:val="clear" w:color="e8e8e8" w:themeColor="accent3" w:themeTint="40" w:fill="e8e8e8" w:themeFill="accent3" w:themeFillTint="40"/>
      </w:tcPr>
    </w:tblStylePr>
    <w:tblStylePr w:type="band1Vert">
      <w:rPr>
        <w:rFonts w:ascii="Arial" w:hAnsi="Arial"/>
        <w:color w:val="404040"/>
        <w:sz w:val="22"/>
      </w:rPr>
      <w:tcPr>
        <w:shd w:val="clear" w:color="e8e8e8" w:themeColor="accent3" w:themeTint="40" w:fill="e8e8e8" w:themeFill="accent3" w:themeFillTint="40"/>
      </w:tcPr>
    </w:tblStylePr>
    <w:tblStylePr w:type="firstCol">
      <w:rPr>
        <w:b/>
        <w:color w:val="404040"/>
      </w:rPr>
    </w:tblStylePr>
    <w:tblStylePr w:type="firstRow">
      <w:rPr>
        <w:rFonts w:ascii="Arial" w:hAnsi="Arial"/>
        <w:b/>
        <w:color w:val="ffffff"/>
        <w:sz w:val="22"/>
      </w:rPr>
      <w:tcPr>
        <w:shd w:val="clear" w:color="a5a5a5" w:themeColor="accent3" w:fill="a5a5a5" w:themeFill="accent3"/>
      </w:tcPr>
    </w:tblStylePr>
    <w:tblStylePr w:type="lastCol">
      <w:rPr>
        <w:b/>
        <w:color w:val="404040"/>
      </w:rPr>
    </w:tblStylePr>
    <w:tblStylePr w:type="lastRow">
      <w:rPr>
        <w:b/>
        <w:color w:val="404040"/>
      </w:rPr>
    </w:tblStylePr>
  </w:style>
  <w:style w:type="table" w:styleId="875" w:customStyle="1">
    <w:name w:val="List Table 4 - Accent 4"/>
    <w:basedOn w:val="770"/>
    <w:uiPriority w:val="99"/>
    <w:pPr>
      <w:spacing w:after="0" w:line="240" w:lineRule="auto"/>
    </w:pPr>
    <w:tblPr>
      <w:tblStyleRowBandSize w:val="1"/>
      <w:tblStyleColBandSize w:val="1"/>
      <w:tblBorders>
        <w:top w:val="single" w:color="FFDB6F" w:themeColor="accent4" w:themeTint="90" w:sz="4" w:space="0"/>
        <w:left w:val="single" w:color="FFDB6F" w:themeColor="accent4" w:themeTint="90" w:sz="4" w:space="0"/>
        <w:bottom w:val="single" w:color="FFDB6F" w:themeColor="accent4" w:themeTint="90" w:sz="4" w:space="0"/>
        <w:right w:val="single" w:color="FFDB6F" w:themeColor="accent4" w:themeTint="90" w:sz="4" w:space="0"/>
        <w:insideH w:val="single" w:color="FFDB6F" w:themeColor="accent4" w:themeTint="90" w:sz="4" w:space="0"/>
      </w:tblBorders>
    </w:tblPr>
    <w:tblStylePr w:type="band1Horz">
      <w:rPr>
        <w:rFonts w:ascii="Arial" w:hAnsi="Arial"/>
        <w:color w:val="404040"/>
        <w:sz w:val="22"/>
      </w:rPr>
      <w:tcPr>
        <w:shd w:val="clear" w:color="ffefbf" w:themeColor="accent4" w:themeTint="40" w:fill="ffefbf" w:themeFill="accent4" w:themeFillTint="40"/>
      </w:tcPr>
    </w:tblStylePr>
    <w:tblStylePr w:type="band1Vert">
      <w:rPr>
        <w:rFonts w:ascii="Arial" w:hAnsi="Arial"/>
        <w:color w:val="404040"/>
        <w:sz w:val="22"/>
      </w:rPr>
      <w:tcPr>
        <w:shd w:val="clear" w:color="ffefbf" w:themeColor="accent4" w:themeTint="40" w:fill="ffefbf" w:themeFill="accent4" w:themeFillTint="40"/>
      </w:tcPr>
    </w:tblStylePr>
    <w:tblStylePr w:type="firstCol">
      <w:rPr>
        <w:b/>
        <w:color w:val="404040"/>
      </w:rPr>
    </w:tblStylePr>
    <w:tblStylePr w:type="firstRow">
      <w:rPr>
        <w:rFonts w:ascii="Arial" w:hAnsi="Arial"/>
        <w:b/>
        <w:color w:val="ffffff"/>
        <w:sz w:val="22"/>
      </w:rPr>
      <w:tcPr>
        <w:shd w:val="clear" w:color="ffc000" w:themeColor="accent4" w:fill="ffc000" w:themeFill="accent4"/>
      </w:tcPr>
    </w:tblStylePr>
    <w:tblStylePr w:type="lastCol">
      <w:rPr>
        <w:b/>
        <w:color w:val="404040"/>
      </w:rPr>
    </w:tblStylePr>
    <w:tblStylePr w:type="lastRow">
      <w:rPr>
        <w:b/>
        <w:color w:val="404040"/>
      </w:rPr>
    </w:tblStylePr>
  </w:style>
  <w:style w:type="table" w:styleId="876" w:customStyle="1">
    <w:name w:val="List Table 4 - Accent 5"/>
    <w:basedOn w:val="770"/>
    <w:uiPriority w:val="99"/>
    <w:pPr>
      <w:spacing w:after="0" w:line="240" w:lineRule="auto"/>
    </w:pPr>
    <w:tblPr>
      <w:tblStyleRowBandSize w:val="1"/>
      <w:tblStyleColBandSize w:val="1"/>
      <w:tblBorders>
        <w:top w:val="single" w:color="A2C6E7" w:themeColor="accent5" w:themeTint="90" w:sz="4" w:space="0"/>
        <w:left w:val="single" w:color="A2C6E7" w:themeColor="accent5" w:themeTint="90" w:sz="4" w:space="0"/>
        <w:bottom w:val="single" w:color="A2C6E7" w:themeColor="accent5" w:themeTint="90" w:sz="4" w:space="0"/>
        <w:right w:val="single" w:color="A2C6E7" w:themeColor="accent5" w:themeTint="90" w:sz="4" w:space="0"/>
        <w:insideH w:val="single" w:color="A2C6E7" w:themeColor="accent5" w:themeTint="90" w:sz="4" w:space="0"/>
      </w:tblBorders>
    </w:tblPr>
    <w:tblStylePr w:type="band1Horz">
      <w:rPr>
        <w:rFonts w:ascii="Arial" w:hAnsi="Arial"/>
        <w:color w:val="404040"/>
        <w:sz w:val="22"/>
      </w:rPr>
      <w:tcPr>
        <w:shd w:val="clear" w:color="d5e5f4" w:themeColor="accent5" w:themeTint="40" w:fill="d5e5f4" w:themeFill="accent5" w:themeFillTint="40"/>
      </w:tcPr>
    </w:tblStylePr>
    <w:tblStylePr w:type="band1Vert">
      <w:rPr>
        <w:rFonts w:ascii="Arial" w:hAnsi="Arial"/>
        <w:color w:val="404040"/>
        <w:sz w:val="22"/>
      </w:rPr>
      <w:tcPr>
        <w:shd w:val="clear" w:color="d5e5f4" w:themeColor="accent5" w:themeTint="40" w:fill="d5e5f4" w:themeFill="accent5" w:themeFillTint="40"/>
      </w:tcPr>
    </w:tblStylePr>
    <w:tblStylePr w:type="firstCol">
      <w:rPr>
        <w:b/>
        <w:color w:val="404040"/>
      </w:rPr>
    </w:tblStylePr>
    <w:tblStylePr w:type="firstRow">
      <w:rPr>
        <w:rFonts w:ascii="Arial" w:hAnsi="Arial"/>
        <w:b/>
        <w:color w:val="ffffff"/>
        <w:sz w:val="22"/>
      </w:rPr>
      <w:tcPr>
        <w:shd w:val="clear" w:color="5b9bd5" w:themeColor="accent5" w:fill="5b9bd5" w:themeFill="accent5"/>
      </w:tcPr>
    </w:tblStylePr>
    <w:tblStylePr w:type="lastCol">
      <w:rPr>
        <w:b/>
        <w:color w:val="404040"/>
      </w:rPr>
    </w:tblStylePr>
    <w:tblStylePr w:type="lastRow">
      <w:rPr>
        <w:b/>
        <w:color w:val="404040"/>
      </w:rPr>
    </w:tblStylePr>
  </w:style>
  <w:style w:type="table" w:styleId="877" w:customStyle="1">
    <w:name w:val="List Table 4 - Accent 6"/>
    <w:basedOn w:val="770"/>
    <w:uiPriority w:val="99"/>
    <w:pPr>
      <w:spacing w:after="0" w:line="240" w:lineRule="auto"/>
    </w:pPr>
    <w:tblPr>
      <w:tblStyleRowBandSize w:val="1"/>
      <w:tblStyleColBandSize w:val="1"/>
      <w:tblBorders>
        <w:top w:val="single" w:color="ADD394" w:themeColor="accent6" w:themeTint="90" w:sz="4" w:space="0"/>
        <w:left w:val="single" w:color="ADD394" w:themeColor="accent6" w:themeTint="90" w:sz="4" w:space="0"/>
        <w:bottom w:val="single" w:color="ADD394" w:themeColor="accent6" w:themeTint="90" w:sz="4" w:space="0"/>
        <w:right w:val="single" w:color="ADD394" w:themeColor="accent6" w:themeTint="90" w:sz="4" w:space="0"/>
        <w:insideH w:val="single" w:color="ADD394" w:themeColor="accent6" w:themeTint="90" w:sz="4" w:space="0"/>
      </w:tblBorders>
    </w:tblPr>
    <w:tblStylePr w:type="band1Horz">
      <w:rPr>
        <w:rFonts w:ascii="Arial" w:hAnsi="Arial"/>
        <w:color w:val="404040"/>
        <w:sz w:val="22"/>
      </w:rPr>
      <w:tcPr>
        <w:shd w:val="clear" w:color="daebcf" w:themeColor="accent6" w:themeTint="40" w:fill="daebcf" w:themeFill="accent6" w:themeFillTint="40"/>
      </w:tcPr>
    </w:tblStylePr>
    <w:tblStylePr w:type="band1Vert">
      <w:rPr>
        <w:rFonts w:ascii="Arial" w:hAnsi="Arial"/>
        <w:color w:val="404040"/>
        <w:sz w:val="22"/>
      </w:rPr>
      <w:tcPr>
        <w:shd w:val="clear" w:color="daebcf" w:themeColor="accent6" w:themeTint="40" w:fill="daebcf" w:themeFill="accent6" w:themeFillTint="40"/>
      </w:tcPr>
    </w:tblStylePr>
    <w:tblStylePr w:type="firstCol">
      <w:rPr>
        <w:b/>
        <w:color w:val="404040"/>
      </w:rPr>
    </w:tblStylePr>
    <w:tblStylePr w:type="firstRow">
      <w:rPr>
        <w:rFonts w:ascii="Arial" w:hAnsi="Arial"/>
        <w:b/>
        <w:color w:val="ffffff"/>
        <w:sz w:val="22"/>
      </w:rPr>
      <w:tcPr>
        <w:shd w:val="clear" w:color="70ad47" w:themeColor="accent6" w:fill="70ad47" w:themeFill="accent6"/>
      </w:tcPr>
    </w:tblStylePr>
    <w:tblStylePr w:type="lastCol">
      <w:rPr>
        <w:b/>
        <w:color w:val="404040"/>
      </w:rPr>
    </w:tblStylePr>
    <w:tblStylePr w:type="lastRow">
      <w:rPr>
        <w:b/>
        <w:color w:val="404040"/>
      </w:rPr>
    </w:tblStylePr>
  </w:style>
  <w:style w:type="table" w:styleId="878">
    <w:name w:val="List Table 5 Dark"/>
    <w:basedOn w:val="770"/>
    <w:uiPriority w:val="99"/>
    <w:pPr>
      <w:spacing w:after="0" w:line="240" w:lineRule="auto"/>
    </w:pPr>
    <w:tblPr>
      <w:tblStyleRowBandSize w:val="1"/>
      <w:tblStyleColBandSize w:val="1"/>
      <w:tblBorders>
        <w:top w:val="single" w:color="7F7F7F" w:themeColor="text1" w:themeTint="80" w:sz="32" w:space="0"/>
        <w:left w:val="single" w:color="7F7F7F" w:themeColor="text1" w:themeTint="80" w:sz="32" w:space="0"/>
        <w:bottom w:val="single" w:color="7F7F7F" w:themeColor="text1" w:themeTint="80" w:sz="32" w:space="0"/>
        <w:right w:val="single" w:color="7F7F7F" w:themeColor="text1" w:themeTint="80" w:sz="32" w:space="0"/>
      </w:tblBorders>
      <w:shd w:val="clear" w:color="7f7f7f" w:themeColor="text1" w:themeTint="80" w:fill="7f7f7f" w:themeFill="text1" w:themeFillTint="80"/>
    </w:tblPr>
    <w:tblStylePr w:type="band1Horz">
      <w:tcPr>
        <w:shd w:val="clear" w:color="7f7f7f" w:themeColor="text1" w:themeTint="80" w:fill="7f7f7f" w:themeFill="text1" w:themeFillTint="80"/>
        <w:tcBorders>
          <w:top w:val="single" w:color="FFFFFF" w:themeColor="light1" w:sz="4" w:space="0"/>
          <w:bottom w:val="single" w:color="FFFFFF" w:themeColor="light1" w:sz="4" w:space="0"/>
        </w:tcBorders>
      </w:tcPr>
    </w:tblStylePr>
    <w:tblStylePr w:type="band1Vert">
      <w:tcPr>
        <w:shd w:val="clear" w:color="7f7f7f" w:themeColor="text1" w:themeTint="80" w:fill="7f7f7f" w:themeFill="text1" w:themeFillTint="80"/>
        <w:tcBorders>
          <w:left w:val="single" w:color="FFFFFF" w:themeColor="light1" w:sz="4" w:space="0"/>
          <w:right w:val="single" w:color="FFFFFF" w:themeColor="light1" w:sz="4" w:space="0"/>
        </w:tcBorders>
      </w:tcPr>
    </w:tblStylePr>
    <w:tblStylePr w:type="band2Horz">
      <w:tcPr>
        <w:shd w:val="clear" w:color="7f7f7f" w:themeColor="text1" w:themeTint="80" w:fill="7f7f7f" w:themeFill="text1" w:themeFillTint="80"/>
        <w:tcBorders>
          <w:top w:val="single" w:color="FFFFFF" w:themeColor="light1" w:sz="4" w:space="0"/>
          <w:bottom w:val="single" w:color="FFFFFF" w:themeColor="light1" w:sz="4" w:space="0"/>
        </w:tcBorders>
      </w:tcPr>
    </w:tblStylePr>
    <w:tblStylePr w:type="band2Vert">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tcPr>
        <w:tcBorders>
          <w:left w:val="single" w:color="7F7F7F" w:themeColor="text1" w:themeTint="80" w:sz="32" w:space="0"/>
          <w:right w:val="single" w:color="FFFFFF" w:themeColor="light1" w:sz="4" w:space="0"/>
        </w:tcBorders>
      </w:tcPr>
    </w:tblStylePr>
    <w:tblStylePr w:type="firstRow">
      <w:rPr>
        <w:rFonts w:ascii="Arial" w:hAnsi="Arial"/>
        <w:b/>
        <w:color w:val="ffffff" w:themeColor="light1"/>
        <w:sz w:val="22"/>
      </w:rPr>
      <w:tcPr>
        <w:shd w:val="clear" w:color="7f7f7f" w:themeColor="text1" w:themeTint="80" w:fill="7f7f7f" w:themeFill="text1" w:themeFillTint="80"/>
        <w:tcBorders>
          <w:top w:val="single" w:color="7F7F7F" w:themeColor="text1" w:themeTint="80" w:sz="32" w:space="0"/>
          <w:bottom w:val="single" w:color="FFFFFF" w:themeColor="light1" w:sz="12" w:space="0"/>
        </w:tcBorders>
      </w:tcPr>
    </w:tblStylePr>
    <w:tblStylePr w:type="lastCol">
      <w:tcPr>
        <w:tcBorders>
          <w:left w:val="single" w:color="FFFFFF" w:themeColor="light1" w:sz="4" w:space="0"/>
          <w:right w:val="single" w:color="7F7F7F" w:themeColor="text1" w:themeTint="80" w:sz="32" w:space="0"/>
        </w:tcBorders>
      </w:tcPr>
    </w:tblStylePr>
    <w:tblStylePr w:type="lastRow">
      <w:rPr>
        <w:rFonts w:ascii="Arial" w:hAnsi="Arial"/>
        <w:b/>
        <w:color w:val="ffffff" w:themeColor="light1"/>
        <w:sz w:val="22"/>
      </w:rPr>
    </w:tblStylePr>
  </w:style>
  <w:style w:type="table" w:styleId="879" w:customStyle="1">
    <w:name w:val="List Table 5 Dark - Accent 1"/>
    <w:basedOn w:val="770"/>
    <w:uiPriority w:val="99"/>
    <w:pPr>
      <w:spacing w:after="0" w:line="240" w:lineRule="auto"/>
    </w:pPr>
    <w:tblPr>
      <w:tblStyleRowBandSize w:val="1"/>
      <w:tblStyleColBandSize w:val="1"/>
      <w:tblBorders>
        <w:top w:val="single" w:color="4472C4" w:themeColor="accent1" w:sz="32" w:space="0"/>
        <w:left w:val="single" w:color="4472C4" w:themeColor="accent1" w:sz="32" w:space="0"/>
        <w:bottom w:val="single" w:color="4472C4" w:themeColor="accent1" w:sz="32" w:space="0"/>
        <w:right w:val="single" w:color="4472C4" w:themeColor="accent1" w:sz="32" w:space="0"/>
      </w:tblBorders>
      <w:shd w:val="clear" w:color="4472c4" w:themeColor="accent1" w:fill="4472c4" w:themeFill="accent1"/>
    </w:tblPr>
    <w:tblStylePr w:type="band1Horz">
      <w:tcPr>
        <w:shd w:val="clear" w:color="4472c4" w:themeColor="accent1" w:fill="4472c4" w:themeFill="accent1"/>
        <w:tcBorders>
          <w:top w:val="single" w:color="FFFFFF" w:themeColor="light1" w:sz="4" w:space="0"/>
          <w:bottom w:val="single" w:color="FFFFFF" w:themeColor="light1" w:sz="4" w:space="0"/>
        </w:tcBorders>
      </w:tcPr>
    </w:tblStylePr>
    <w:tblStylePr w:type="band1Vert">
      <w:tcPr>
        <w:shd w:val="clear" w:color="4472c4" w:themeColor="accent1" w:fill="4472c4" w:themeFill="accent1"/>
        <w:tcBorders>
          <w:left w:val="single" w:color="FFFFFF" w:themeColor="light1" w:sz="4" w:space="0"/>
          <w:right w:val="single" w:color="FFFFFF" w:themeColor="light1" w:sz="4" w:space="0"/>
        </w:tcBorders>
      </w:tcPr>
    </w:tblStylePr>
    <w:tblStylePr w:type="band2Horz">
      <w:tcPr>
        <w:shd w:val="clear" w:color="4472c4" w:themeColor="accent1" w:fill="4472c4" w:themeFill="accent1"/>
        <w:tcBorders>
          <w:top w:val="single" w:color="FFFFFF" w:themeColor="light1" w:sz="4" w:space="0"/>
          <w:bottom w:val="single" w:color="FFFFFF" w:themeColor="light1" w:sz="4" w:space="0"/>
        </w:tcBorders>
      </w:tcPr>
    </w:tblStylePr>
    <w:tblStylePr w:type="band2Vert">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tcPr>
        <w:tcBorders>
          <w:left w:val="single" w:color="4472C4" w:themeColor="accent1" w:sz="32" w:space="0"/>
          <w:right w:val="single" w:color="FFFFFF" w:themeColor="light1" w:sz="4" w:space="0"/>
        </w:tcBorders>
      </w:tcPr>
    </w:tblStylePr>
    <w:tblStylePr w:type="firstRow">
      <w:rPr>
        <w:rFonts w:ascii="Arial" w:hAnsi="Arial"/>
        <w:b/>
        <w:color w:val="ffffff" w:themeColor="light1"/>
        <w:sz w:val="22"/>
      </w:rPr>
      <w:tcPr>
        <w:shd w:val="clear" w:color="4472c4" w:themeColor="accent1" w:fill="4472c4" w:themeFill="accent1"/>
        <w:tcBorders>
          <w:top w:val="single" w:color="4472C4" w:themeColor="accent1" w:sz="32" w:space="0"/>
          <w:bottom w:val="single" w:color="FFFFFF" w:themeColor="light1" w:sz="12" w:space="0"/>
        </w:tcBorders>
      </w:tcPr>
    </w:tblStylePr>
    <w:tblStylePr w:type="lastCol">
      <w:tcPr>
        <w:tcBorders>
          <w:left w:val="single" w:color="FFFFFF" w:themeColor="light1" w:sz="4" w:space="0"/>
          <w:right w:val="single" w:color="4472C4" w:themeColor="accent1" w:sz="32" w:space="0"/>
        </w:tcBorders>
      </w:tcPr>
    </w:tblStylePr>
    <w:tblStylePr w:type="lastRow">
      <w:rPr>
        <w:rFonts w:ascii="Arial" w:hAnsi="Arial"/>
        <w:b/>
        <w:color w:val="ffffff" w:themeColor="light1"/>
        <w:sz w:val="22"/>
      </w:rPr>
    </w:tblStylePr>
  </w:style>
  <w:style w:type="table" w:styleId="880" w:customStyle="1">
    <w:name w:val="List Table 5 Dark - Accent 2"/>
    <w:basedOn w:val="770"/>
    <w:uiPriority w:val="99"/>
    <w:pPr>
      <w:spacing w:after="0" w:line="240" w:lineRule="auto"/>
    </w:pPr>
    <w:tblPr>
      <w:tblStyleRowBandSize w:val="1"/>
      <w:tblStyleColBandSize w:val="1"/>
      <w:tblBorders>
        <w:top w:val="single" w:color="F4B184" w:themeColor="accent2" w:themeTint="97" w:sz="32" w:space="0"/>
        <w:left w:val="single" w:color="F4B184" w:themeColor="accent2" w:themeTint="97" w:sz="32" w:space="0"/>
        <w:bottom w:val="single" w:color="F4B184" w:themeColor="accent2" w:themeTint="97" w:sz="32" w:space="0"/>
        <w:right w:val="single" w:color="F4B184" w:themeColor="accent2" w:themeTint="97" w:sz="32" w:space="0"/>
      </w:tblBorders>
      <w:shd w:val="clear" w:color="f4b184" w:themeColor="accent2" w:themeTint="97" w:fill="f4b184" w:themeFill="accent2" w:themeFillTint="97"/>
    </w:tblPr>
    <w:tblStylePr w:type="band1Horz">
      <w:tcPr>
        <w:shd w:val="clear" w:color="f4b184" w:themeColor="accent2" w:themeTint="97" w:fill="f4b184" w:themeFill="accent2" w:themeFillTint="97"/>
        <w:tcBorders>
          <w:top w:val="single" w:color="FFFFFF" w:themeColor="light1" w:sz="4" w:space="0"/>
          <w:bottom w:val="single" w:color="FFFFFF" w:themeColor="light1" w:sz="4" w:space="0"/>
        </w:tcBorders>
      </w:tcPr>
    </w:tblStylePr>
    <w:tblStylePr w:type="band1Vert">
      <w:tcPr>
        <w:shd w:val="clear" w:color="f4b184" w:themeColor="accent2" w:themeTint="97" w:fill="f4b184" w:themeFill="accent2" w:themeFillTint="97"/>
        <w:tcBorders>
          <w:left w:val="single" w:color="FFFFFF" w:themeColor="light1" w:sz="4" w:space="0"/>
          <w:right w:val="single" w:color="FFFFFF" w:themeColor="light1" w:sz="4" w:space="0"/>
        </w:tcBorders>
      </w:tcPr>
    </w:tblStylePr>
    <w:tblStylePr w:type="band2Horz">
      <w:tcPr>
        <w:shd w:val="clear" w:color="f4b184" w:themeColor="accent2" w:themeTint="97" w:fill="f4b184" w:themeFill="accent2" w:themeFillTint="97"/>
        <w:tcBorders>
          <w:top w:val="single" w:color="FFFFFF" w:themeColor="light1" w:sz="4" w:space="0"/>
          <w:bottom w:val="single" w:color="FFFFFF" w:themeColor="light1" w:sz="4" w:space="0"/>
        </w:tcBorders>
      </w:tcPr>
    </w:tblStylePr>
    <w:tblStylePr w:type="band2Vert">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tcPr>
        <w:tcBorders>
          <w:left w:val="single" w:color="F4B184" w:themeColor="accent2" w:themeTint="97" w:sz="32" w:space="0"/>
          <w:right w:val="single" w:color="FFFFFF" w:themeColor="light1" w:sz="4" w:space="0"/>
        </w:tcBorders>
      </w:tcPr>
    </w:tblStylePr>
    <w:tblStylePr w:type="firstRow">
      <w:rPr>
        <w:rFonts w:ascii="Arial" w:hAnsi="Arial"/>
        <w:b/>
        <w:color w:val="ffffff" w:themeColor="light1"/>
        <w:sz w:val="22"/>
      </w:rPr>
      <w:tcPr>
        <w:shd w:val="clear" w:color="f4b184" w:themeColor="accent2" w:themeTint="97" w:fill="f4b184" w:themeFill="accent2" w:themeFillTint="97"/>
        <w:tcBorders>
          <w:top w:val="single" w:color="F4B184" w:themeColor="accent2" w:themeTint="97" w:sz="32" w:space="0"/>
          <w:bottom w:val="single" w:color="FFFFFF" w:themeColor="light1" w:sz="12" w:space="0"/>
        </w:tcBorders>
      </w:tcPr>
    </w:tblStylePr>
    <w:tblStylePr w:type="lastCol">
      <w:tcPr>
        <w:tcBorders>
          <w:left w:val="single" w:color="FFFFFF" w:themeColor="light1" w:sz="4" w:space="0"/>
          <w:right w:val="single" w:color="F4B184" w:themeColor="accent2" w:themeTint="97" w:sz="32" w:space="0"/>
        </w:tcBorders>
      </w:tcPr>
    </w:tblStylePr>
    <w:tblStylePr w:type="lastRow">
      <w:rPr>
        <w:rFonts w:ascii="Arial" w:hAnsi="Arial"/>
        <w:b/>
        <w:color w:val="ffffff" w:themeColor="light1"/>
        <w:sz w:val="22"/>
      </w:rPr>
    </w:tblStylePr>
  </w:style>
  <w:style w:type="table" w:styleId="881" w:customStyle="1">
    <w:name w:val="List Table 5 Dark - Accent 3"/>
    <w:basedOn w:val="770"/>
    <w:uiPriority w:val="99"/>
    <w:pPr>
      <w:spacing w:after="0" w:line="240" w:lineRule="auto"/>
    </w:pPr>
    <w:tblPr>
      <w:tblStyleRowBandSize w:val="1"/>
      <w:tblStyleColBandSize w:val="1"/>
      <w:tblBorders>
        <w:top w:val="single" w:color="C9C9C9" w:themeColor="accent3" w:themeTint="98" w:sz="32" w:space="0"/>
        <w:left w:val="single" w:color="C9C9C9" w:themeColor="accent3" w:themeTint="98" w:sz="32" w:space="0"/>
        <w:bottom w:val="single" w:color="C9C9C9" w:themeColor="accent3" w:themeTint="98" w:sz="32" w:space="0"/>
        <w:right w:val="single" w:color="C9C9C9" w:themeColor="accent3" w:themeTint="98" w:sz="32" w:space="0"/>
      </w:tblBorders>
      <w:shd w:val="clear" w:color="c9c9c9" w:themeColor="accent3" w:themeTint="98" w:fill="c9c9c9" w:themeFill="accent3" w:themeFillTint="98"/>
    </w:tblPr>
    <w:tblStylePr w:type="band1Horz">
      <w:tcPr>
        <w:shd w:val="clear" w:color="c9c9c9" w:themeColor="accent3" w:themeTint="98" w:fill="c9c9c9" w:themeFill="accent3" w:themeFillTint="98"/>
        <w:tcBorders>
          <w:top w:val="single" w:color="FFFFFF" w:themeColor="light1" w:sz="4" w:space="0"/>
          <w:bottom w:val="single" w:color="FFFFFF" w:themeColor="light1" w:sz="4" w:space="0"/>
        </w:tcBorders>
      </w:tcPr>
    </w:tblStylePr>
    <w:tblStylePr w:type="band1Vert">
      <w:tcPr>
        <w:shd w:val="clear" w:color="c9c9c9" w:themeColor="accent3" w:themeTint="98" w:fill="c9c9c9" w:themeFill="accent3" w:themeFillTint="98"/>
        <w:tcBorders>
          <w:left w:val="single" w:color="FFFFFF" w:themeColor="light1" w:sz="4" w:space="0"/>
          <w:right w:val="single" w:color="FFFFFF" w:themeColor="light1" w:sz="4" w:space="0"/>
        </w:tcBorders>
      </w:tcPr>
    </w:tblStylePr>
    <w:tblStylePr w:type="band2Horz">
      <w:tcPr>
        <w:shd w:val="clear" w:color="c9c9c9" w:themeColor="accent3" w:themeTint="98" w:fill="c9c9c9" w:themeFill="accent3" w:themeFillTint="98"/>
        <w:tcBorders>
          <w:top w:val="single" w:color="FFFFFF" w:themeColor="light1" w:sz="4" w:space="0"/>
          <w:bottom w:val="single" w:color="FFFFFF" w:themeColor="light1" w:sz="4" w:space="0"/>
        </w:tcBorders>
      </w:tcPr>
    </w:tblStylePr>
    <w:tblStylePr w:type="band2Vert">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tcPr>
        <w:tcBorders>
          <w:left w:val="single" w:color="C9C9C9" w:themeColor="accent3" w:themeTint="98" w:sz="32" w:space="0"/>
          <w:right w:val="single" w:color="FFFFFF" w:themeColor="light1" w:sz="4" w:space="0"/>
        </w:tcBorders>
      </w:tcPr>
    </w:tblStylePr>
    <w:tblStylePr w:type="firstRow">
      <w:rPr>
        <w:rFonts w:ascii="Arial" w:hAnsi="Arial"/>
        <w:b/>
        <w:color w:val="ffffff" w:themeColor="light1"/>
        <w:sz w:val="22"/>
      </w:rPr>
      <w:tcPr>
        <w:shd w:val="clear" w:color="c9c9c9" w:themeColor="accent3" w:themeTint="98" w:fill="c9c9c9" w:themeFill="accent3" w:themeFillTint="98"/>
        <w:tcBorders>
          <w:top w:val="single" w:color="C9C9C9" w:themeColor="accent3" w:themeTint="98" w:sz="32" w:space="0"/>
          <w:bottom w:val="single" w:color="FFFFFF" w:themeColor="light1" w:sz="12" w:space="0"/>
        </w:tcBorders>
      </w:tcPr>
    </w:tblStylePr>
    <w:tblStylePr w:type="lastCol">
      <w:tcPr>
        <w:tcBorders>
          <w:left w:val="single" w:color="FFFFFF" w:themeColor="light1" w:sz="4" w:space="0"/>
          <w:right w:val="single" w:color="C9C9C9" w:themeColor="accent3" w:themeTint="98" w:sz="32" w:space="0"/>
        </w:tcBorders>
      </w:tcPr>
    </w:tblStylePr>
    <w:tblStylePr w:type="lastRow">
      <w:rPr>
        <w:rFonts w:ascii="Arial" w:hAnsi="Arial"/>
        <w:b/>
        <w:color w:val="ffffff" w:themeColor="light1"/>
        <w:sz w:val="22"/>
      </w:rPr>
    </w:tblStylePr>
  </w:style>
  <w:style w:type="table" w:styleId="882" w:customStyle="1">
    <w:name w:val="List Table 5 Dark - Accent 4"/>
    <w:basedOn w:val="770"/>
    <w:uiPriority w:val="99"/>
    <w:pPr>
      <w:spacing w:after="0" w:line="240" w:lineRule="auto"/>
    </w:pPr>
    <w:tblPr>
      <w:tblStyleRowBandSize w:val="1"/>
      <w:tblStyleColBandSize w:val="1"/>
      <w:tblBorders>
        <w:top w:val="single" w:color="FFD865" w:themeColor="accent4" w:themeTint="9A" w:sz="32" w:space="0"/>
        <w:left w:val="single" w:color="FFD865" w:themeColor="accent4" w:themeTint="9A" w:sz="32" w:space="0"/>
        <w:bottom w:val="single" w:color="FFD865" w:themeColor="accent4" w:themeTint="9A" w:sz="32" w:space="0"/>
        <w:right w:val="single" w:color="FFD865" w:themeColor="accent4" w:themeTint="9A" w:sz="32" w:space="0"/>
      </w:tblBorders>
      <w:shd w:val="clear" w:color="ffd865" w:themeColor="accent4" w:themeTint="9A" w:fill="ffd865" w:themeFill="accent4" w:themeFillTint="9A"/>
    </w:tblPr>
    <w:tblStylePr w:type="band1Horz">
      <w:tcPr>
        <w:shd w:val="clear" w:color="ffd865" w:themeColor="accent4" w:themeTint="9A" w:fill="ffd865" w:themeFill="accent4" w:themeFillTint="9A"/>
        <w:tcBorders>
          <w:top w:val="single" w:color="FFFFFF" w:themeColor="light1" w:sz="4" w:space="0"/>
          <w:bottom w:val="single" w:color="FFFFFF" w:themeColor="light1" w:sz="4" w:space="0"/>
        </w:tcBorders>
      </w:tcPr>
    </w:tblStylePr>
    <w:tblStylePr w:type="band1Vert">
      <w:tcPr>
        <w:shd w:val="clear" w:color="ffd865" w:themeColor="accent4" w:themeTint="9A" w:fill="ffd865" w:themeFill="accent4" w:themeFillTint="9A"/>
        <w:tcBorders>
          <w:left w:val="single" w:color="FFFFFF" w:themeColor="light1" w:sz="4" w:space="0"/>
          <w:right w:val="single" w:color="FFFFFF" w:themeColor="light1" w:sz="4" w:space="0"/>
        </w:tcBorders>
      </w:tcPr>
    </w:tblStylePr>
    <w:tblStylePr w:type="band2Horz">
      <w:tcPr>
        <w:shd w:val="clear" w:color="ffd865" w:themeColor="accent4" w:themeTint="9A" w:fill="ffd865" w:themeFill="accent4" w:themeFillTint="9A"/>
        <w:tcBorders>
          <w:top w:val="single" w:color="FFFFFF" w:themeColor="light1" w:sz="4" w:space="0"/>
          <w:bottom w:val="single" w:color="FFFFFF" w:themeColor="light1" w:sz="4" w:space="0"/>
        </w:tcBorders>
      </w:tcPr>
    </w:tblStylePr>
    <w:tblStylePr w:type="band2Vert">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tcPr>
        <w:tcBorders>
          <w:left w:val="single" w:color="FFD865" w:themeColor="accent4" w:themeTint="9A" w:sz="32" w:space="0"/>
          <w:right w:val="single" w:color="FFFFFF" w:themeColor="light1" w:sz="4" w:space="0"/>
        </w:tcBorders>
      </w:tcPr>
    </w:tblStylePr>
    <w:tblStylePr w:type="firstRow">
      <w:rPr>
        <w:rFonts w:ascii="Arial" w:hAnsi="Arial"/>
        <w:b/>
        <w:color w:val="ffffff" w:themeColor="light1"/>
        <w:sz w:val="22"/>
      </w:rPr>
      <w:tcPr>
        <w:shd w:val="clear" w:color="ffd865" w:themeColor="accent4" w:themeTint="9A" w:fill="ffd865" w:themeFill="accent4" w:themeFillTint="9A"/>
        <w:tcBorders>
          <w:top w:val="single" w:color="FFD865" w:themeColor="accent4" w:themeTint="9A" w:sz="32" w:space="0"/>
          <w:bottom w:val="single" w:color="FFFFFF" w:themeColor="light1" w:sz="12" w:space="0"/>
        </w:tcBorders>
      </w:tcPr>
    </w:tblStylePr>
    <w:tblStylePr w:type="lastCol">
      <w:tcPr>
        <w:tcBorders>
          <w:left w:val="single" w:color="FFFFFF" w:themeColor="light1" w:sz="4" w:space="0"/>
          <w:right w:val="single" w:color="FFD865" w:themeColor="accent4" w:themeTint="9A" w:sz="32" w:space="0"/>
        </w:tcBorders>
      </w:tcPr>
    </w:tblStylePr>
    <w:tblStylePr w:type="lastRow">
      <w:rPr>
        <w:rFonts w:ascii="Arial" w:hAnsi="Arial"/>
        <w:b/>
        <w:color w:val="ffffff" w:themeColor="light1"/>
        <w:sz w:val="22"/>
      </w:rPr>
    </w:tblStylePr>
  </w:style>
  <w:style w:type="table" w:styleId="883" w:customStyle="1">
    <w:name w:val="List Table 5 Dark - Accent 5"/>
    <w:basedOn w:val="770"/>
    <w:uiPriority w:val="99"/>
    <w:pPr>
      <w:spacing w:after="0" w:line="240" w:lineRule="auto"/>
    </w:pPr>
    <w:tblPr>
      <w:tblStyleRowBandSize w:val="1"/>
      <w:tblStyleColBandSize w:val="1"/>
      <w:tblBorders>
        <w:top w:val="single" w:color="9BC2E5" w:themeColor="accent5" w:themeTint="9A" w:sz="32" w:space="0"/>
        <w:left w:val="single" w:color="9BC2E5" w:themeColor="accent5" w:themeTint="9A" w:sz="32" w:space="0"/>
        <w:bottom w:val="single" w:color="9BC2E5" w:themeColor="accent5" w:themeTint="9A" w:sz="32" w:space="0"/>
        <w:right w:val="single" w:color="9BC2E5" w:themeColor="accent5" w:themeTint="9A" w:sz="32" w:space="0"/>
      </w:tblBorders>
      <w:shd w:val="clear" w:color="9bc2e5" w:themeColor="accent5" w:themeTint="9A" w:fill="9bc2e5" w:themeFill="accent5" w:themeFillTint="9A"/>
    </w:tblPr>
    <w:tblStylePr w:type="band1Horz">
      <w:tcPr>
        <w:shd w:val="clear" w:color="9bc2e5" w:themeColor="accent5" w:themeTint="9A" w:fill="9bc2e5" w:themeFill="accent5" w:themeFillTint="9A"/>
        <w:tcBorders>
          <w:top w:val="single" w:color="FFFFFF" w:themeColor="light1" w:sz="4" w:space="0"/>
          <w:bottom w:val="single" w:color="FFFFFF" w:themeColor="light1" w:sz="4" w:space="0"/>
        </w:tcBorders>
      </w:tcPr>
    </w:tblStylePr>
    <w:tblStylePr w:type="band1Vert">
      <w:tcPr>
        <w:shd w:val="clear" w:color="9bc2e5" w:themeColor="accent5" w:themeTint="9A" w:fill="9bc2e5" w:themeFill="accent5" w:themeFillTint="9A"/>
        <w:tcBorders>
          <w:left w:val="single" w:color="FFFFFF" w:themeColor="light1" w:sz="4" w:space="0"/>
          <w:right w:val="single" w:color="FFFFFF" w:themeColor="light1" w:sz="4" w:space="0"/>
        </w:tcBorders>
      </w:tcPr>
    </w:tblStylePr>
    <w:tblStylePr w:type="band2Horz">
      <w:tcPr>
        <w:shd w:val="clear" w:color="9bc2e5" w:themeColor="accent5" w:themeTint="9A" w:fill="9bc2e5" w:themeFill="accent5" w:themeFillTint="9A"/>
        <w:tcBorders>
          <w:top w:val="single" w:color="FFFFFF" w:themeColor="light1" w:sz="4" w:space="0"/>
          <w:bottom w:val="single" w:color="FFFFFF" w:themeColor="light1" w:sz="4" w:space="0"/>
        </w:tcBorders>
      </w:tcPr>
    </w:tblStylePr>
    <w:tblStylePr w:type="band2Vert">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tcPr>
        <w:tcBorders>
          <w:left w:val="single" w:color="9BC2E5" w:themeColor="accent5" w:themeTint="9A" w:sz="32" w:space="0"/>
          <w:right w:val="single" w:color="FFFFFF" w:themeColor="light1" w:sz="4" w:space="0"/>
        </w:tcBorders>
      </w:tcPr>
    </w:tblStylePr>
    <w:tblStylePr w:type="firstRow">
      <w:rPr>
        <w:rFonts w:ascii="Arial" w:hAnsi="Arial"/>
        <w:b/>
        <w:color w:val="ffffff" w:themeColor="light1"/>
        <w:sz w:val="22"/>
      </w:rPr>
      <w:tcPr>
        <w:shd w:val="clear" w:color="9bc2e5" w:themeColor="accent5" w:themeTint="9A" w:fill="9bc2e5" w:themeFill="accent5" w:themeFillTint="9A"/>
        <w:tcBorders>
          <w:top w:val="single" w:color="9BC2E5" w:themeColor="accent5" w:themeTint="9A" w:sz="32" w:space="0"/>
          <w:bottom w:val="single" w:color="FFFFFF" w:themeColor="light1" w:sz="12" w:space="0"/>
        </w:tcBorders>
      </w:tcPr>
    </w:tblStylePr>
    <w:tblStylePr w:type="lastCol">
      <w:tcPr>
        <w:tcBorders>
          <w:left w:val="single" w:color="FFFFFF" w:themeColor="light1" w:sz="4" w:space="0"/>
          <w:right w:val="single" w:color="9BC2E5" w:themeColor="accent5" w:themeTint="9A" w:sz="32" w:space="0"/>
        </w:tcBorders>
      </w:tcPr>
    </w:tblStylePr>
    <w:tblStylePr w:type="lastRow">
      <w:rPr>
        <w:rFonts w:ascii="Arial" w:hAnsi="Arial"/>
        <w:b/>
        <w:color w:val="ffffff" w:themeColor="light1"/>
        <w:sz w:val="22"/>
      </w:rPr>
    </w:tblStylePr>
  </w:style>
  <w:style w:type="table" w:styleId="884" w:customStyle="1">
    <w:name w:val="List Table 5 Dark - Accent 6"/>
    <w:basedOn w:val="770"/>
    <w:uiPriority w:val="99"/>
    <w:pPr>
      <w:spacing w:after="0" w:line="240" w:lineRule="auto"/>
    </w:pPr>
    <w:tblPr>
      <w:tblStyleRowBandSize w:val="1"/>
      <w:tblStyleColBandSize w:val="1"/>
      <w:tblBorders>
        <w:top w:val="single" w:color="A9D08E" w:themeColor="accent6" w:themeTint="98" w:sz="32" w:space="0"/>
        <w:left w:val="single" w:color="A9D08E" w:themeColor="accent6" w:themeTint="98" w:sz="32" w:space="0"/>
        <w:bottom w:val="single" w:color="A9D08E" w:themeColor="accent6" w:themeTint="98" w:sz="32" w:space="0"/>
        <w:right w:val="single" w:color="A9D08E" w:themeColor="accent6" w:themeTint="98" w:sz="32" w:space="0"/>
      </w:tblBorders>
      <w:shd w:val="clear" w:color="a9d08e" w:themeColor="accent6" w:themeTint="98" w:fill="a9d08e" w:themeFill="accent6" w:themeFillTint="98"/>
    </w:tblPr>
    <w:tblStylePr w:type="band1Horz">
      <w:tcPr>
        <w:shd w:val="clear" w:color="a9d08e" w:themeColor="accent6" w:themeTint="98" w:fill="a9d08e" w:themeFill="accent6" w:themeFillTint="98"/>
        <w:tcBorders>
          <w:top w:val="single" w:color="FFFFFF" w:themeColor="light1" w:sz="4" w:space="0"/>
          <w:bottom w:val="single" w:color="FFFFFF" w:themeColor="light1" w:sz="4" w:space="0"/>
        </w:tcBorders>
      </w:tcPr>
    </w:tblStylePr>
    <w:tblStylePr w:type="band1Vert">
      <w:tcPr>
        <w:shd w:val="clear" w:color="a9d08e" w:themeColor="accent6" w:themeTint="98" w:fill="a9d08e" w:themeFill="accent6" w:themeFillTint="98"/>
        <w:tcBorders>
          <w:left w:val="single" w:color="FFFFFF" w:themeColor="light1" w:sz="4" w:space="0"/>
          <w:right w:val="single" w:color="FFFFFF" w:themeColor="light1" w:sz="4" w:space="0"/>
        </w:tcBorders>
      </w:tcPr>
    </w:tblStylePr>
    <w:tblStylePr w:type="band2Horz">
      <w:tcPr>
        <w:shd w:val="clear" w:color="a9d08e" w:themeColor="accent6" w:themeTint="98" w:fill="a9d08e" w:themeFill="accent6" w:themeFillTint="98"/>
        <w:tcBorders>
          <w:top w:val="single" w:color="FFFFFF" w:themeColor="light1" w:sz="4" w:space="0"/>
          <w:bottom w:val="single" w:color="FFFFFF" w:themeColor="light1" w:sz="4" w:space="0"/>
        </w:tcBorders>
      </w:tcPr>
    </w:tblStylePr>
    <w:tblStylePr w:type="band2Vert">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tcPr>
        <w:tcBorders>
          <w:left w:val="single" w:color="A9D08E" w:themeColor="accent6" w:themeTint="98" w:sz="32" w:space="0"/>
          <w:right w:val="single" w:color="FFFFFF" w:themeColor="light1" w:sz="4" w:space="0"/>
        </w:tcBorders>
      </w:tcPr>
    </w:tblStylePr>
    <w:tblStylePr w:type="firstRow">
      <w:rPr>
        <w:rFonts w:ascii="Arial" w:hAnsi="Arial"/>
        <w:b/>
        <w:color w:val="ffffff" w:themeColor="light1"/>
        <w:sz w:val="22"/>
      </w:rPr>
      <w:tcPr>
        <w:shd w:val="clear" w:color="a9d08e" w:themeColor="accent6" w:themeTint="98" w:fill="a9d08e" w:themeFill="accent6" w:themeFillTint="98"/>
        <w:tcBorders>
          <w:top w:val="single" w:color="A9D08E" w:themeColor="accent6" w:themeTint="98" w:sz="32" w:space="0"/>
          <w:bottom w:val="single" w:color="FFFFFF" w:themeColor="light1" w:sz="12" w:space="0"/>
        </w:tcBorders>
      </w:tcPr>
    </w:tblStylePr>
    <w:tblStylePr w:type="lastCol">
      <w:tcPr>
        <w:tcBorders>
          <w:left w:val="single" w:color="FFFFFF" w:themeColor="light1" w:sz="4" w:space="0"/>
          <w:right w:val="single" w:color="A9D08E" w:themeColor="accent6" w:themeTint="98" w:sz="32" w:space="0"/>
        </w:tcBorders>
      </w:tcPr>
    </w:tblStylePr>
    <w:tblStylePr w:type="lastRow">
      <w:rPr>
        <w:rFonts w:ascii="Arial" w:hAnsi="Arial"/>
        <w:b/>
        <w:color w:val="ffffff" w:themeColor="light1"/>
        <w:sz w:val="22"/>
      </w:rPr>
    </w:tblStylePr>
  </w:style>
  <w:style w:type="table" w:styleId="885">
    <w:name w:val="List Table 6 Colorful"/>
    <w:basedOn w:val="770"/>
    <w:uiPriority w:val="99"/>
    <w:pPr>
      <w:spacing w:after="0" w:line="240" w:lineRule="auto"/>
    </w:pPr>
    <w:tblPr>
      <w:tblStyleRowBandSize w:val="1"/>
      <w:tblStyleColBandSize w:val="1"/>
      <w:tblBorders>
        <w:top w:val="single" w:color="7F7F7F" w:themeColor="text1" w:themeTint="80" w:sz="4" w:space="0"/>
        <w:bottom w:val="single" w:color="7F7F7F" w:themeColor="text1" w:themeTint="80" w:sz="4" w:space="0"/>
      </w:tblBorders>
    </w:tblPr>
    <w:tblStylePr w:type="band1Horz">
      <w:rPr>
        <w:rFonts w:ascii="Arial" w:hAnsi="Arial"/>
        <w:color w:val="000000" w:themeColor="text1"/>
        <w:sz w:val="22"/>
      </w:rPr>
      <w:tcPr>
        <w:shd w:val="clear" w:color="bfbfbf" w:themeColor="text1" w:themeTint="40" w:fill="bfbfbf" w:themeFill="text1" w:themeFillTint="40"/>
      </w:tcPr>
    </w:tblStylePr>
    <w:tblStylePr w:type="band1Vert">
      <w:tcPr>
        <w:shd w:val="clear" w:color="bfbfbf" w:themeColor="text1" w:themeTint="40" w:fill="bfbfbf" w:themeFill="text1" w:themeFillTint="40"/>
      </w:tcPr>
    </w:tblStylePr>
    <w:tblStylePr w:type="band2Horz">
      <w:rPr>
        <w:rFonts w:ascii="Arial" w:hAnsi="Arial"/>
        <w:color w:val="000000" w:themeColor="text1"/>
        <w:sz w:val="22"/>
      </w:rPr>
    </w:tblStylePr>
    <w:tblStylePr w:type="firstCol">
      <w:rPr>
        <w:b/>
        <w:color w:val="000000" w:themeColor="text1"/>
      </w:rPr>
    </w:tblStylePr>
    <w:tblStylePr w:type="firstRow">
      <w:rPr>
        <w:b/>
        <w:color w:val="000000" w:themeColor="text1"/>
      </w:rPr>
      <w:tcPr>
        <w:tcBorders>
          <w:bottom w:val="single" w:color="7F7F7F" w:themeColor="text1" w:themeTint="80" w:sz="4" w:space="0"/>
        </w:tcBorders>
      </w:tcPr>
    </w:tblStylePr>
    <w:tblStylePr w:type="lastCol">
      <w:rPr>
        <w:b/>
        <w:color w:val="000000" w:themeColor="text1"/>
      </w:rPr>
    </w:tblStylePr>
    <w:tblStylePr w:type="lastRow">
      <w:rPr>
        <w:b/>
        <w:color w:val="000000" w:themeColor="text1"/>
      </w:rPr>
      <w:tcPr>
        <w:tcBorders>
          <w:top w:val="single" w:color="7F7F7F" w:themeColor="text1" w:themeTint="80" w:sz="4" w:space="0"/>
        </w:tcBorders>
      </w:tcPr>
    </w:tblStylePr>
  </w:style>
  <w:style w:type="table" w:styleId="886" w:customStyle="1">
    <w:name w:val="List Table 6 Colorful - Accent 1"/>
    <w:basedOn w:val="770"/>
    <w:uiPriority w:val="99"/>
    <w:pPr>
      <w:spacing w:after="0" w:line="240" w:lineRule="auto"/>
    </w:pPr>
    <w:tblPr>
      <w:tblStyleRowBandSize w:val="1"/>
      <w:tblStyleColBandSize w:val="1"/>
      <w:tblBorders>
        <w:top w:val="single" w:color="4472C4" w:themeColor="accent1" w:sz="4" w:space="0"/>
        <w:bottom w:val="single" w:color="4472C4" w:themeColor="accent1" w:sz="4" w:space="0"/>
      </w:tblBorders>
    </w:tblPr>
    <w:tblStylePr w:type="band1Horz">
      <w:rPr>
        <w:rFonts w:ascii="Arial" w:hAnsi="Arial"/>
        <w:color w:val="254175" w:themeColor="accent1" w:themeShade="95"/>
        <w:sz w:val="22"/>
      </w:rPr>
      <w:tcPr>
        <w:shd w:val="clear" w:color="cfdbf0" w:themeColor="accent1" w:themeTint="40" w:fill="cfdbf0" w:themeFill="accent1" w:themeFillTint="40"/>
      </w:tcPr>
    </w:tblStylePr>
    <w:tblStylePr w:type="band1Vert">
      <w:tcPr>
        <w:shd w:val="clear" w:color="cfdbf0" w:themeColor="accent1" w:themeTint="40" w:fill="cfdbf0" w:themeFill="accent1" w:themeFillTint="40"/>
      </w:tcPr>
    </w:tblStylePr>
    <w:tblStylePr w:type="band2Horz">
      <w:rPr>
        <w:rFonts w:ascii="Arial" w:hAnsi="Arial"/>
        <w:color w:val="254175" w:themeColor="accent1" w:themeShade="95"/>
        <w:sz w:val="22"/>
      </w:rPr>
    </w:tblStylePr>
    <w:tblStylePr w:type="firstCol">
      <w:rPr>
        <w:b/>
        <w:color w:val="254175" w:themeColor="accent1" w:themeShade="95"/>
      </w:rPr>
    </w:tblStylePr>
    <w:tblStylePr w:type="firstRow">
      <w:rPr>
        <w:b/>
        <w:color w:val="254175" w:themeColor="accent1" w:themeShade="95"/>
      </w:rPr>
      <w:tcPr>
        <w:tcBorders>
          <w:bottom w:val="single" w:color="4472C4" w:themeColor="accent1" w:sz="4" w:space="0"/>
        </w:tcBorders>
      </w:tcPr>
    </w:tblStylePr>
    <w:tblStylePr w:type="lastCol">
      <w:rPr>
        <w:b/>
        <w:color w:val="254175" w:themeColor="accent1" w:themeShade="95"/>
      </w:rPr>
    </w:tblStylePr>
    <w:tblStylePr w:type="lastRow">
      <w:rPr>
        <w:b/>
        <w:color w:val="254175" w:themeColor="accent1" w:themeShade="95"/>
      </w:rPr>
      <w:tcPr>
        <w:tcBorders>
          <w:top w:val="single" w:color="4472C4" w:themeColor="accent1" w:sz="4" w:space="0"/>
        </w:tcBorders>
      </w:tcPr>
    </w:tblStylePr>
  </w:style>
  <w:style w:type="table" w:styleId="887" w:customStyle="1">
    <w:name w:val="List Table 6 Colorful - Accent 2"/>
    <w:basedOn w:val="770"/>
    <w:uiPriority w:val="99"/>
    <w:pPr>
      <w:spacing w:after="0" w:line="240" w:lineRule="auto"/>
    </w:pPr>
    <w:tblPr>
      <w:tblStyleRowBandSize w:val="1"/>
      <w:tblStyleColBandSize w:val="1"/>
      <w:tblBorders>
        <w:top w:val="single" w:color="F4B184" w:themeColor="accent2" w:themeTint="97" w:sz="4" w:space="0"/>
        <w:bottom w:val="single" w:color="F4B184" w:themeColor="accent2" w:themeTint="97" w:sz="4" w:space="0"/>
      </w:tblBorders>
    </w:tblPr>
    <w:tblStylePr w:type="band1Horz">
      <w:rPr>
        <w:rFonts w:ascii="Arial" w:hAnsi="Arial"/>
        <w:color w:val="f4b184" w:themeColor="accent2" w:themeTint="97" w:themeShade="95"/>
        <w:sz w:val="22"/>
      </w:rPr>
      <w:tcPr>
        <w:shd w:val="clear" w:color="fadecb" w:themeColor="accent2" w:themeTint="40" w:fill="fadecb" w:themeFill="accent2" w:themeFillTint="40"/>
      </w:tcPr>
    </w:tblStylePr>
    <w:tblStylePr w:type="band1Vert">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tblStylePr w:type="firstCol">
      <w:rPr>
        <w:b/>
        <w:color w:val="f4b184" w:themeColor="accent2" w:themeTint="97" w:themeShade="95"/>
      </w:rPr>
    </w:tblStylePr>
    <w:tblStylePr w:type="firstRow">
      <w:rPr>
        <w:b/>
        <w:color w:val="f4b184" w:themeColor="accent2" w:themeTint="97" w:themeShade="95"/>
      </w:rPr>
      <w:tcPr>
        <w:tcBorders>
          <w:bottom w:val="single" w:color="F4B184" w:themeColor="accent2" w:themeTint="97" w:sz="4" w:space="0"/>
        </w:tcBorders>
      </w:tcPr>
    </w:tblStylePr>
    <w:tblStylePr w:type="lastCol">
      <w:rPr>
        <w:b/>
        <w:color w:val="f4b184" w:themeColor="accent2" w:themeTint="97" w:themeShade="95"/>
      </w:rPr>
    </w:tblStylePr>
    <w:tblStylePr w:type="lastRow">
      <w:rPr>
        <w:b/>
        <w:color w:val="f4b184" w:themeColor="accent2" w:themeTint="97" w:themeShade="95"/>
      </w:rPr>
      <w:tcPr>
        <w:tcBorders>
          <w:top w:val="single" w:color="F4B184" w:themeColor="accent2" w:themeTint="97" w:sz="4" w:space="0"/>
        </w:tcBorders>
      </w:tcPr>
    </w:tblStylePr>
  </w:style>
  <w:style w:type="table" w:styleId="888" w:customStyle="1">
    <w:name w:val="List Table 6 Colorful - Accent 3"/>
    <w:basedOn w:val="770"/>
    <w:uiPriority w:val="99"/>
    <w:pPr>
      <w:spacing w:after="0" w:line="240" w:lineRule="auto"/>
    </w:pPr>
    <w:tblPr>
      <w:tblStyleRowBandSize w:val="1"/>
      <w:tblStyleColBandSize w:val="1"/>
      <w:tblBorders>
        <w:top w:val="single" w:color="C9C9C9" w:themeColor="accent3" w:themeTint="98" w:sz="4" w:space="0"/>
        <w:bottom w:val="single" w:color="C9C9C9" w:themeColor="accent3" w:themeTint="98" w:sz="4" w:space="0"/>
      </w:tblBorders>
    </w:tblPr>
    <w:tblStylePr w:type="band1Horz">
      <w:rPr>
        <w:rFonts w:ascii="Arial" w:hAnsi="Arial"/>
        <w:color w:val="c9c9c9" w:themeColor="accent3" w:themeTint="98" w:themeShade="95"/>
        <w:sz w:val="22"/>
      </w:rPr>
      <w:tcPr>
        <w:shd w:val="clear" w:color="e8e8e8" w:themeColor="accent3" w:themeTint="40" w:fill="e8e8e8" w:themeFill="accent3" w:themeFillTint="40"/>
      </w:tcPr>
    </w:tblStylePr>
    <w:tblStylePr w:type="band1Vert">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tblStylePr w:type="firstCol">
      <w:rPr>
        <w:b/>
        <w:color w:val="c9c9c9" w:themeColor="accent3" w:themeTint="98" w:themeShade="95"/>
      </w:rPr>
    </w:tblStylePr>
    <w:tblStylePr w:type="firstRow">
      <w:rPr>
        <w:b/>
        <w:color w:val="c9c9c9" w:themeColor="accent3" w:themeTint="98" w:themeShade="95"/>
      </w:rPr>
      <w:tcPr>
        <w:tcBorders>
          <w:bottom w:val="single" w:color="C9C9C9" w:themeColor="accent3" w:themeTint="98" w:sz="4" w:space="0"/>
        </w:tcBorders>
      </w:tcPr>
    </w:tblStylePr>
    <w:tblStylePr w:type="lastCol">
      <w:rPr>
        <w:b/>
        <w:color w:val="c9c9c9" w:themeColor="accent3" w:themeTint="98" w:themeShade="95"/>
      </w:rPr>
    </w:tblStylePr>
    <w:tblStylePr w:type="lastRow">
      <w:rPr>
        <w:b/>
        <w:color w:val="c9c9c9" w:themeColor="accent3" w:themeTint="98" w:themeShade="95"/>
      </w:rPr>
      <w:tcPr>
        <w:tcBorders>
          <w:top w:val="single" w:color="C9C9C9" w:themeColor="accent3" w:themeTint="98" w:sz="4" w:space="0"/>
        </w:tcBorders>
      </w:tcPr>
    </w:tblStylePr>
  </w:style>
  <w:style w:type="table" w:styleId="889" w:customStyle="1">
    <w:name w:val="List Table 6 Colorful - Accent 4"/>
    <w:basedOn w:val="770"/>
    <w:uiPriority w:val="99"/>
    <w:pPr>
      <w:spacing w:after="0" w:line="240" w:lineRule="auto"/>
    </w:pPr>
    <w:tblPr>
      <w:tblStyleRowBandSize w:val="1"/>
      <w:tblStyleColBandSize w:val="1"/>
      <w:tblBorders>
        <w:top w:val="single" w:color="FFD865" w:themeColor="accent4" w:themeTint="9A" w:sz="4" w:space="0"/>
        <w:bottom w:val="single" w:color="FFD865" w:themeColor="accent4" w:themeTint="9A" w:sz="4" w:space="0"/>
      </w:tblBorders>
    </w:tblPr>
    <w:tblStylePr w:type="band1Horz">
      <w:rPr>
        <w:rFonts w:ascii="Arial" w:hAnsi="Arial"/>
        <w:color w:val="ffd865" w:themeColor="accent4" w:themeTint="9A" w:themeShade="95"/>
        <w:sz w:val="22"/>
      </w:rPr>
      <w:tcPr>
        <w:shd w:val="clear" w:color="ffefbf" w:themeColor="accent4" w:themeTint="40" w:fill="ffefbf" w:themeFill="accent4" w:themeFillTint="40"/>
      </w:tcPr>
    </w:tblStylePr>
    <w:tblStylePr w:type="band1Vert">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tblStylePr w:type="firstCol">
      <w:rPr>
        <w:b/>
        <w:color w:val="ffd865" w:themeColor="accent4" w:themeTint="9A" w:themeShade="95"/>
      </w:rPr>
    </w:tblStylePr>
    <w:tblStylePr w:type="firstRow">
      <w:rPr>
        <w:b/>
        <w:color w:val="ffd865" w:themeColor="accent4" w:themeTint="9A" w:themeShade="95"/>
      </w:rPr>
      <w:tcPr>
        <w:tcBorders>
          <w:bottom w:val="single" w:color="FFD865" w:themeColor="accent4" w:themeTint="9A" w:sz="4" w:space="0"/>
        </w:tcBorders>
      </w:tcPr>
    </w:tblStylePr>
    <w:tblStylePr w:type="lastCol">
      <w:rPr>
        <w:b/>
        <w:color w:val="ffd865" w:themeColor="accent4" w:themeTint="9A" w:themeShade="95"/>
      </w:rPr>
    </w:tblStylePr>
    <w:tblStylePr w:type="lastRow">
      <w:rPr>
        <w:b/>
        <w:color w:val="ffd865" w:themeColor="accent4" w:themeTint="9A" w:themeShade="95"/>
      </w:rPr>
      <w:tcPr>
        <w:tcBorders>
          <w:top w:val="single" w:color="FFD865" w:themeColor="accent4" w:themeTint="9A" w:sz="4" w:space="0"/>
        </w:tcBorders>
      </w:tcPr>
    </w:tblStylePr>
  </w:style>
  <w:style w:type="table" w:styleId="890" w:customStyle="1">
    <w:name w:val="List Table 6 Colorful - Accent 5"/>
    <w:basedOn w:val="770"/>
    <w:uiPriority w:val="99"/>
    <w:pPr>
      <w:spacing w:after="0" w:line="240" w:lineRule="auto"/>
    </w:pPr>
    <w:tblPr>
      <w:tblStyleRowBandSize w:val="1"/>
      <w:tblStyleColBandSize w:val="1"/>
      <w:tblBorders>
        <w:top w:val="single" w:color="9BC2E5" w:themeColor="accent5" w:themeTint="9A" w:sz="4" w:space="0"/>
        <w:bottom w:val="single" w:color="9BC2E5" w:themeColor="accent5" w:themeTint="9A" w:sz="4" w:space="0"/>
      </w:tblBorders>
    </w:tblPr>
    <w:tblStylePr w:type="band1Horz">
      <w:rPr>
        <w:rFonts w:ascii="Arial" w:hAnsi="Arial"/>
        <w:color w:val="9bc2e5" w:themeColor="accent5" w:themeTint="9A" w:themeShade="95"/>
        <w:sz w:val="22"/>
      </w:rPr>
      <w:tcPr>
        <w:shd w:val="clear" w:color="d5e5f4" w:themeColor="accent5" w:themeTint="40" w:fill="d5e5f4" w:themeFill="accent5" w:themeFillTint="40"/>
      </w:tcPr>
    </w:tblStylePr>
    <w:tblStylePr w:type="band1Vert">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tblStylePr w:type="firstCol">
      <w:rPr>
        <w:b/>
        <w:color w:val="9bc2e5" w:themeColor="accent5" w:themeTint="9A" w:themeShade="95"/>
      </w:rPr>
    </w:tblStylePr>
    <w:tblStylePr w:type="firstRow">
      <w:rPr>
        <w:b/>
        <w:color w:val="9bc2e5" w:themeColor="accent5" w:themeTint="9A" w:themeShade="95"/>
      </w:rPr>
      <w:tcPr>
        <w:tcBorders>
          <w:bottom w:val="single" w:color="9BC2E5" w:themeColor="accent5" w:themeTint="9A" w:sz="4" w:space="0"/>
        </w:tcBorders>
      </w:tcPr>
    </w:tblStylePr>
    <w:tblStylePr w:type="lastCol">
      <w:rPr>
        <w:b/>
        <w:color w:val="9bc2e5" w:themeColor="accent5" w:themeTint="9A" w:themeShade="95"/>
      </w:rPr>
    </w:tblStylePr>
    <w:tblStylePr w:type="lastRow">
      <w:rPr>
        <w:b/>
        <w:color w:val="9bc2e5" w:themeColor="accent5" w:themeTint="9A" w:themeShade="95"/>
      </w:rPr>
      <w:tcPr>
        <w:tcBorders>
          <w:top w:val="single" w:color="9BC2E5" w:themeColor="accent5" w:themeTint="9A" w:sz="4" w:space="0"/>
        </w:tcBorders>
      </w:tcPr>
    </w:tblStylePr>
  </w:style>
  <w:style w:type="table" w:styleId="891" w:customStyle="1">
    <w:name w:val="List Table 6 Colorful - Accent 6"/>
    <w:basedOn w:val="770"/>
    <w:uiPriority w:val="99"/>
    <w:pPr>
      <w:spacing w:after="0" w:line="240" w:lineRule="auto"/>
    </w:pPr>
    <w:tblPr>
      <w:tblStyleRowBandSize w:val="1"/>
      <w:tblStyleColBandSize w:val="1"/>
      <w:tblBorders>
        <w:top w:val="single" w:color="A9D08E" w:themeColor="accent6" w:themeTint="98" w:sz="4" w:space="0"/>
        <w:bottom w:val="single" w:color="A9D08E" w:themeColor="accent6" w:themeTint="98" w:sz="4" w:space="0"/>
      </w:tblBorders>
    </w:tblPr>
    <w:tblStylePr w:type="band1Horz">
      <w:rPr>
        <w:rFonts w:ascii="Arial" w:hAnsi="Arial"/>
        <w:color w:val="a9d08e" w:themeColor="accent6" w:themeTint="98" w:themeShade="95"/>
        <w:sz w:val="22"/>
      </w:rPr>
      <w:tcPr>
        <w:shd w:val="clear" w:color="daebcf" w:themeColor="accent6" w:themeTint="40" w:fill="daebcf" w:themeFill="accent6" w:themeFillTint="40"/>
      </w:tcPr>
    </w:tblStylePr>
    <w:tblStylePr w:type="band1Vert">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tblStylePr w:type="firstCol">
      <w:rPr>
        <w:b/>
        <w:color w:val="a9d08e" w:themeColor="accent6" w:themeTint="98" w:themeShade="95"/>
      </w:rPr>
    </w:tblStylePr>
    <w:tblStylePr w:type="firstRow">
      <w:rPr>
        <w:b/>
        <w:color w:val="a9d08e" w:themeColor="accent6" w:themeTint="98" w:themeShade="95"/>
      </w:rPr>
      <w:tcPr>
        <w:tcBorders>
          <w:bottom w:val="single" w:color="A9D08E" w:themeColor="accent6" w:themeTint="98" w:sz="4" w:space="0"/>
        </w:tcBorders>
      </w:tcPr>
    </w:tblStylePr>
    <w:tblStylePr w:type="lastCol">
      <w:rPr>
        <w:b/>
        <w:color w:val="a9d08e" w:themeColor="accent6" w:themeTint="98" w:themeShade="95"/>
      </w:rPr>
    </w:tblStylePr>
    <w:tblStylePr w:type="lastRow">
      <w:rPr>
        <w:b/>
        <w:color w:val="a9d08e" w:themeColor="accent6" w:themeTint="98" w:themeShade="95"/>
      </w:rPr>
      <w:tcPr>
        <w:tcBorders>
          <w:top w:val="single" w:color="A9D08E" w:themeColor="accent6" w:themeTint="98" w:sz="4" w:space="0"/>
        </w:tcBorders>
      </w:tcPr>
    </w:tblStylePr>
  </w:style>
  <w:style w:type="table" w:styleId="892">
    <w:name w:val="List Table 7 Colorful"/>
    <w:basedOn w:val="770"/>
    <w:uiPriority w:val="99"/>
    <w:pPr>
      <w:spacing w:after="0" w:line="240" w:lineRule="auto"/>
    </w:pPr>
    <w:tblPr>
      <w:tblStyleRowBandSize w:val="1"/>
      <w:tblStyleColBandSize w:val="1"/>
      <w:tblBorders>
        <w:right w:val="single" w:color="7F7F7F" w:themeColor="text1" w:themeTint="80" w:sz="4" w:space="0"/>
      </w:tblBorders>
    </w:tblPr>
    <w:tblStylePr w:type="band1Horz">
      <w:rPr>
        <w:rFonts w:ascii="Arial" w:hAnsi="Arial"/>
        <w:color w:val="7f7f7f" w:themeColor="text1" w:themeTint="80" w:themeShade="95"/>
        <w:sz w:val="22"/>
      </w:rPr>
      <w:tcPr>
        <w:shd w:val="clear" w:color="bfbfbf" w:themeColor="text1" w:themeTint="40" w:fill="bfbfbf" w:themeFill="text1" w:themeFillTint="40"/>
      </w:tcPr>
    </w:tblStylePr>
    <w:tblStylePr w:type="band1Vert">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tblStylePr w:type="firstCol">
      <w:rPr>
        <w:rFonts w:ascii="Arial" w:hAnsi="Arial"/>
        <w:i/>
        <w:color w:val="7f7f7f" w:themeColor="text1" w:themeTint="80" w:themeShade="95"/>
        <w:sz w:val="22"/>
      </w:rPr>
      <w:pPr>
        <w:jc w:val="right"/>
      </w:pPr>
      <w:tcPr>
        <w:shd w:val="clear" w:color="ffffff" w:fill="auto"/>
        <w:tcBorders>
          <w:top w:val="none" w:color="000000" w:sz="4" w:space="0"/>
          <w:left w:val="none" w:color="000000" w:sz="4" w:space="0"/>
          <w:bottom w:val="none" w:color="000000" w:sz="4" w:space="0"/>
          <w:right w:val="single" w:color="7F7F7F" w:themeColor="text1" w:themeTint="80" w:sz="4" w:space="0"/>
        </w:tcBorders>
      </w:tcPr>
    </w:tblStylePr>
    <w:tblStylePr w:type="firstRow">
      <w:rPr>
        <w:rFonts w:ascii="Arial" w:hAnsi="Arial"/>
        <w:i/>
        <w:color w:val="7f7f7f" w:themeColor="text1" w:themeTint="80" w:themeShade="95"/>
        <w:sz w:val="22"/>
      </w:rPr>
      <w:tcPr>
        <w:shd w:val="clear" w:color="ffffff" w:themeColor="light1" w:fill="ffffff" w:themeFill="light1"/>
        <w:tcBorders>
          <w:top w:val="none" w:color="000000" w:sz="4" w:space="0"/>
          <w:left w:val="none" w:color="000000" w:sz="4" w:space="0"/>
          <w:bottom w:val="single" w:color="7F7F7F" w:themeColor="text1" w:themeTint="80" w:sz="4" w:space="0"/>
          <w:right w:val="none" w:color="000000" w:sz="4" w:space="0"/>
        </w:tcBorders>
      </w:tcPr>
    </w:tblStylePr>
    <w:tblStylePr w:type="lastCol">
      <w:rPr>
        <w:rFonts w:ascii="Arial" w:hAnsi="Arial"/>
        <w:i/>
        <w:color w:val="7f7f7f" w:themeColor="text1" w:themeTint="80" w:themeShade="95"/>
        <w:sz w:val="22"/>
      </w:rPr>
      <w:tcPr>
        <w:shd w:val="clear" w:color="ffffff" w:fill="auto"/>
        <w:tcBorders>
          <w:top w:val="none" w:color="000000" w:sz="4" w:space="0"/>
          <w:left w:val="single" w:color="7F7F7F" w:themeColor="text1" w:themeTint="80" w:sz="4" w:space="0"/>
          <w:bottom w:val="none" w:color="000000" w:sz="4" w:space="0"/>
          <w:right w:val="none" w:color="000000" w:sz="4" w:space="0"/>
        </w:tcBorders>
      </w:tcPr>
    </w:tblStylePr>
    <w:tblStylePr w:type="lastRow">
      <w:rPr>
        <w:rFonts w:ascii="Arial" w:hAnsi="Arial"/>
        <w:i/>
        <w:color w:val="7f7f7f" w:themeColor="text1" w:themeTint="80" w:themeShade="95"/>
        <w:sz w:val="22"/>
      </w:rPr>
      <w:tcPr>
        <w:shd w:val="clear" w:color="ffffff" w:themeColor="light1" w:fill="ffffff" w:themeFill="light1"/>
        <w:tcBorders>
          <w:top w:val="single" w:color="7F7F7F" w:themeColor="text1" w:themeTint="80" w:sz="4" w:space="0"/>
          <w:left w:val="none" w:color="000000" w:sz="4" w:space="0"/>
          <w:bottom w:val="none" w:color="000000" w:sz="4" w:space="0"/>
          <w:right w:val="none" w:color="000000" w:sz="4" w:space="0"/>
        </w:tcBorders>
      </w:tcPr>
    </w:tblStylePr>
  </w:style>
  <w:style w:type="table" w:styleId="893" w:customStyle="1">
    <w:name w:val="List Table 7 Colorful - Accent 1"/>
    <w:basedOn w:val="770"/>
    <w:uiPriority w:val="99"/>
    <w:pPr>
      <w:spacing w:after="0" w:line="240" w:lineRule="auto"/>
    </w:pPr>
    <w:tblPr>
      <w:tblStyleRowBandSize w:val="1"/>
      <w:tblStyleColBandSize w:val="1"/>
      <w:tblBorders>
        <w:right w:val="single" w:color="4472C4" w:themeColor="accent1" w:sz="4" w:space="0"/>
      </w:tblBorders>
    </w:tblPr>
    <w:tblStylePr w:type="band1Horz">
      <w:rPr>
        <w:rFonts w:ascii="Arial" w:hAnsi="Arial"/>
        <w:color w:val="254175" w:themeColor="accent1" w:themeShade="95"/>
        <w:sz w:val="22"/>
      </w:rPr>
      <w:tcPr>
        <w:shd w:val="clear" w:color="cfdbf0" w:themeColor="accent1" w:themeTint="40" w:fill="cfdbf0" w:themeFill="accent1" w:themeFillTint="40"/>
      </w:tcPr>
    </w:tblStylePr>
    <w:tblStylePr w:type="band1Vert">
      <w:tcPr>
        <w:shd w:val="clear" w:color="cfdbf0" w:themeColor="accent1" w:themeTint="40" w:fill="cfdbf0" w:themeFill="accent1" w:themeFillTint="40"/>
      </w:tcPr>
    </w:tblStylePr>
    <w:tblStylePr w:type="band2Horz">
      <w:rPr>
        <w:rFonts w:ascii="Arial" w:hAnsi="Arial"/>
        <w:color w:val="254175" w:themeColor="accent1" w:themeShade="95"/>
        <w:sz w:val="22"/>
      </w:rPr>
    </w:tblStylePr>
    <w:tblStylePr w:type="firstCol">
      <w:rPr>
        <w:rFonts w:ascii="Arial" w:hAnsi="Arial"/>
        <w:i/>
        <w:color w:val="254175" w:themeColor="accent1" w:themeShade="95"/>
        <w:sz w:val="22"/>
      </w:rPr>
      <w:pPr>
        <w:jc w:val="right"/>
      </w:pPr>
      <w:tcPr>
        <w:shd w:val="clear" w:color="ffffff" w:fill="auto"/>
        <w:tcBorders>
          <w:top w:val="none" w:color="000000" w:sz="4" w:space="0"/>
          <w:left w:val="none" w:color="000000" w:sz="4" w:space="0"/>
          <w:bottom w:val="none" w:color="000000" w:sz="4" w:space="0"/>
          <w:right w:val="single" w:color="4472C4" w:themeColor="accent1" w:sz="4" w:space="0"/>
        </w:tcBorders>
      </w:tcPr>
    </w:tblStylePr>
    <w:tblStylePr w:type="firstRow">
      <w:rPr>
        <w:rFonts w:ascii="Arial" w:hAnsi="Arial"/>
        <w:i/>
        <w:color w:val="254175" w:themeColor="accent1" w:themeShade="95"/>
        <w:sz w:val="22"/>
      </w:rPr>
      <w:tcPr>
        <w:shd w:val="clear" w:color="ffffff" w:themeColor="light1" w:fill="ffffff" w:themeFill="light1"/>
        <w:tcBorders>
          <w:top w:val="none" w:color="000000" w:sz="4" w:space="0"/>
          <w:left w:val="none" w:color="000000" w:sz="4" w:space="0"/>
          <w:bottom w:val="single" w:color="4472C4" w:themeColor="accent1" w:sz="4" w:space="0"/>
          <w:right w:val="none" w:color="000000" w:sz="4" w:space="0"/>
        </w:tcBorders>
      </w:tcPr>
    </w:tblStylePr>
    <w:tblStylePr w:type="lastCol">
      <w:rPr>
        <w:rFonts w:ascii="Arial" w:hAnsi="Arial"/>
        <w:i/>
        <w:color w:val="254175" w:themeColor="accent1" w:themeShade="95"/>
        <w:sz w:val="22"/>
      </w:rPr>
      <w:tcPr>
        <w:shd w:val="clear" w:color="ffffff" w:fill="auto"/>
        <w:tcBorders>
          <w:top w:val="none" w:color="000000" w:sz="4" w:space="0"/>
          <w:left w:val="single" w:color="4472C4" w:themeColor="accent1" w:sz="4" w:space="0"/>
          <w:bottom w:val="none" w:color="000000" w:sz="4" w:space="0"/>
          <w:right w:val="none" w:color="000000" w:sz="4" w:space="0"/>
        </w:tcBorders>
      </w:tcPr>
    </w:tblStylePr>
    <w:tblStylePr w:type="lastRow">
      <w:rPr>
        <w:rFonts w:ascii="Arial" w:hAnsi="Arial"/>
        <w:i/>
        <w:color w:val="254175" w:themeColor="accent1" w:themeShade="95"/>
        <w:sz w:val="22"/>
      </w:rPr>
      <w:tcPr>
        <w:shd w:val="clear" w:color="ffffff" w:themeColor="light1" w:fill="ffffff" w:themeFill="light1"/>
        <w:tcBorders>
          <w:top w:val="single" w:color="4472C4" w:themeColor="accent1" w:sz="4" w:space="0"/>
          <w:left w:val="none" w:color="000000" w:sz="4" w:space="0"/>
          <w:bottom w:val="none" w:color="000000" w:sz="4" w:space="0"/>
          <w:right w:val="none" w:color="000000" w:sz="4" w:space="0"/>
        </w:tcBorders>
      </w:tcPr>
    </w:tblStylePr>
  </w:style>
  <w:style w:type="table" w:styleId="894" w:customStyle="1">
    <w:name w:val="List Table 7 Colorful - Accent 2"/>
    <w:basedOn w:val="770"/>
    <w:uiPriority w:val="99"/>
    <w:pPr>
      <w:spacing w:after="0" w:line="240" w:lineRule="auto"/>
    </w:pPr>
    <w:tblPr>
      <w:tblStyleRowBandSize w:val="1"/>
      <w:tblStyleColBandSize w:val="1"/>
      <w:tblBorders>
        <w:right w:val="single" w:color="F4B184" w:themeColor="accent2" w:themeTint="97" w:sz="4" w:space="0"/>
      </w:tblBorders>
    </w:tblPr>
    <w:tblStylePr w:type="band1Horz">
      <w:rPr>
        <w:rFonts w:ascii="Arial" w:hAnsi="Arial"/>
        <w:color w:val="f4b184" w:themeColor="accent2" w:themeTint="97" w:themeShade="95"/>
        <w:sz w:val="22"/>
      </w:rPr>
      <w:tcPr>
        <w:shd w:val="clear" w:color="fadecb" w:themeColor="accent2" w:themeTint="40" w:fill="fadecb" w:themeFill="accent2" w:themeFillTint="40"/>
      </w:tcPr>
    </w:tblStylePr>
    <w:tblStylePr w:type="band1Vert">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tblStylePr w:type="firstCol">
      <w:rPr>
        <w:rFonts w:ascii="Arial" w:hAnsi="Arial"/>
        <w:i/>
        <w:color w:val="f4b184" w:themeColor="accent2" w:themeTint="97" w:themeShade="95"/>
        <w:sz w:val="22"/>
      </w:rPr>
      <w:pPr>
        <w:jc w:val="right"/>
      </w:pPr>
      <w:tcPr>
        <w:shd w:val="clear" w:color="ffffff" w:fill="auto"/>
        <w:tcBorders>
          <w:top w:val="none" w:color="000000" w:sz="4" w:space="0"/>
          <w:left w:val="none" w:color="000000" w:sz="4" w:space="0"/>
          <w:bottom w:val="none" w:color="000000" w:sz="4" w:space="0"/>
          <w:right w:val="single" w:color="F4B184" w:themeColor="accent2" w:themeTint="97" w:sz="4" w:space="0"/>
        </w:tcBorders>
      </w:tcPr>
    </w:tblStylePr>
    <w:tblStylePr w:type="firstRow">
      <w:rPr>
        <w:rFonts w:ascii="Arial" w:hAnsi="Arial"/>
        <w:i/>
        <w:color w:val="f4b184" w:themeColor="accent2" w:themeTint="97" w:themeShade="95"/>
        <w:sz w:val="22"/>
      </w:rPr>
      <w:tcPr>
        <w:shd w:val="clear" w:color="ffffff" w:themeColor="light1" w:fill="ffffff" w:themeFill="light1"/>
        <w:tcBorders>
          <w:top w:val="none" w:color="000000" w:sz="4" w:space="0"/>
          <w:left w:val="none" w:color="000000" w:sz="4" w:space="0"/>
          <w:bottom w:val="single" w:color="F4B184" w:themeColor="accent2" w:themeTint="97" w:sz="4" w:space="0"/>
          <w:right w:val="none" w:color="000000" w:sz="4" w:space="0"/>
        </w:tcBorders>
      </w:tcPr>
    </w:tblStylePr>
    <w:tblStylePr w:type="lastCol">
      <w:rPr>
        <w:rFonts w:ascii="Arial" w:hAnsi="Arial"/>
        <w:i/>
        <w:color w:val="f4b184" w:themeColor="accent2" w:themeTint="97" w:themeShade="95"/>
        <w:sz w:val="22"/>
      </w:rPr>
      <w:tcPr>
        <w:shd w:val="clear" w:color="ffffff" w:fill="auto"/>
        <w:tcBorders>
          <w:top w:val="none" w:color="000000" w:sz="4" w:space="0"/>
          <w:left w:val="single" w:color="F4B184" w:themeColor="accent2" w:themeTint="97" w:sz="4" w:space="0"/>
          <w:bottom w:val="none" w:color="000000" w:sz="4" w:space="0"/>
          <w:right w:val="none" w:color="000000" w:sz="4" w:space="0"/>
        </w:tcBorders>
      </w:tcPr>
    </w:tblStylePr>
    <w:tblStylePr w:type="lastRow">
      <w:rPr>
        <w:rFonts w:ascii="Arial" w:hAnsi="Arial"/>
        <w:i/>
        <w:color w:val="f4b184" w:themeColor="accent2" w:themeTint="97" w:themeShade="95"/>
        <w:sz w:val="22"/>
      </w:rPr>
      <w:tcPr>
        <w:shd w:val="clear" w:color="ffffff" w:themeColor="light1" w:fill="ffffff" w:themeFill="light1"/>
        <w:tcBorders>
          <w:top w:val="single" w:color="F4B184" w:themeColor="accent2" w:themeTint="97" w:sz="4" w:space="0"/>
          <w:left w:val="none" w:color="000000" w:sz="4" w:space="0"/>
          <w:bottom w:val="none" w:color="000000" w:sz="4" w:space="0"/>
          <w:right w:val="none" w:color="000000" w:sz="4" w:space="0"/>
        </w:tcBorders>
      </w:tcPr>
    </w:tblStylePr>
  </w:style>
  <w:style w:type="table" w:styleId="895" w:customStyle="1">
    <w:name w:val="List Table 7 Colorful - Accent 3"/>
    <w:basedOn w:val="770"/>
    <w:uiPriority w:val="99"/>
    <w:pPr>
      <w:spacing w:after="0" w:line="240" w:lineRule="auto"/>
    </w:pPr>
    <w:tblPr>
      <w:tblStyleRowBandSize w:val="1"/>
      <w:tblStyleColBandSize w:val="1"/>
      <w:tblBorders>
        <w:right w:val="single" w:color="C9C9C9" w:themeColor="accent3" w:themeTint="98" w:sz="4" w:space="0"/>
      </w:tblBorders>
    </w:tblPr>
    <w:tblStylePr w:type="band1Horz">
      <w:rPr>
        <w:rFonts w:ascii="Arial" w:hAnsi="Arial"/>
        <w:color w:val="c9c9c9" w:themeColor="accent3" w:themeTint="98" w:themeShade="95"/>
        <w:sz w:val="22"/>
      </w:rPr>
      <w:tcPr>
        <w:shd w:val="clear" w:color="e8e8e8" w:themeColor="accent3" w:themeTint="40" w:fill="e8e8e8" w:themeFill="accent3" w:themeFillTint="40"/>
      </w:tcPr>
    </w:tblStylePr>
    <w:tblStylePr w:type="band1Vert">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tblStylePr w:type="firstCol">
      <w:rPr>
        <w:rFonts w:ascii="Arial" w:hAnsi="Arial"/>
        <w:i/>
        <w:color w:val="c9c9c9" w:themeColor="accent3" w:themeTint="98" w:themeShade="95"/>
        <w:sz w:val="22"/>
      </w:rPr>
      <w:pPr>
        <w:jc w:val="right"/>
      </w:pPr>
      <w:tcPr>
        <w:shd w:val="clear" w:color="ffffff" w:fill="auto"/>
        <w:tcBorders>
          <w:top w:val="none" w:color="000000" w:sz="4" w:space="0"/>
          <w:left w:val="none" w:color="000000" w:sz="4" w:space="0"/>
          <w:bottom w:val="none" w:color="000000" w:sz="4" w:space="0"/>
          <w:right w:val="single" w:color="C9C9C9" w:themeColor="accent3" w:themeTint="98" w:sz="4" w:space="0"/>
        </w:tcBorders>
      </w:tcPr>
    </w:tblStylePr>
    <w:tblStylePr w:type="firstRow">
      <w:rPr>
        <w:rFonts w:ascii="Arial" w:hAnsi="Arial"/>
        <w:i/>
        <w:color w:val="c9c9c9" w:themeColor="accent3" w:themeTint="98" w:themeShade="95"/>
        <w:sz w:val="22"/>
      </w:rPr>
      <w:tcPr>
        <w:shd w:val="clear" w:color="ffffff" w:themeColor="light1" w:fill="ffffff" w:themeFill="light1"/>
        <w:tcBorders>
          <w:top w:val="none" w:color="000000" w:sz="4" w:space="0"/>
          <w:left w:val="none" w:color="000000" w:sz="4" w:space="0"/>
          <w:bottom w:val="single" w:color="C9C9C9" w:themeColor="accent3" w:themeTint="98" w:sz="4" w:space="0"/>
          <w:right w:val="none" w:color="000000" w:sz="4" w:space="0"/>
        </w:tcBorders>
      </w:tcPr>
    </w:tblStylePr>
    <w:tblStylePr w:type="lastCol">
      <w:rPr>
        <w:rFonts w:ascii="Arial" w:hAnsi="Arial"/>
        <w:i/>
        <w:color w:val="c9c9c9" w:themeColor="accent3" w:themeTint="98" w:themeShade="95"/>
        <w:sz w:val="22"/>
      </w:rPr>
      <w:tcPr>
        <w:shd w:val="clear" w:color="ffffff" w:fill="auto"/>
        <w:tcBorders>
          <w:top w:val="none" w:color="000000" w:sz="4" w:space="0"/>
          <w:left w:val="single" w:color="C9C9C9" w:themeColor="accent3" w:themeTint="98" w:sz="4" w:space="0"/>
          <w:bottom w:val="none" w:color="000000" w:sz="4" w:space="0"/>
          <w:right w:val="none" w:color="000000" w:sz="4" w:space="0"/>
        </w:tcBorders>
      </w:tcPr>
    </w:tblStylePr>
    <w:tblStylePr w:type="lastRow">
      <w:rPr>
        <w:rFonts w:ascii="Arial" w:hAnsi="Arial"/>
        <w:i/>
        <w:color w:val="c9c9c9" w:themeColor="accent3" w:themeTint="98" w:themeShade="95"/>
        <w:sz w:val="22"/>
      </w:rPr>
      <w:tcPr>
        <w:shd w:val="clear" w:color="ffffff" w:themeColor="light1" w:fill="ffffff" w:themeFill="light1"/>
        <w:tcBorders>
          <w:top w:val="single" w:color="C9C9C9" w:themeColor="accent3" w:themeTint="98" w:sz="4" w:space="0"/>
          <w:left w:val="none" w:color="000000" w:sz="4" w:space="0"/>
          <w:bottom w:val="none" w:color="000000" w:sz="4" w:space="0"/>
          <w:right w:val="none" w:color="000000" w:sz="4" w:space="0"/>
        </w:tcBorders>
      </w:tcPr>
    </w:tblStylePr>
  </w:style>
  <w:style w:type="table" w:styleId="896" w:customStyle="1">
    <w:name w:val="List Table 7 Colorful - Accent 4"/>
    <w:basedOn w:val="770"/>
    <w:uiPriority w:val="99"/>
    <w:pPr>
      <w:spacing w:after="0" w:line="240" w:lineRule="auto"/>
    </w:pPr>
    <w:tblPr>
      <w:tblStyleRowBandSize w:val="1"/>
      <w:tblStyleColBandSize w:val="1"/>
      <w:tblBorders>
        <w:right w:val="single" w:color="FFD865" w:themeColor="accent4" w:themeTint="9A" w:sz="4" w:space="0"/>
      </w:tblBorders>
    </w:tblPr>
    <w:tblStylePr w:type="band1Horz">
      <w:rPr>
        <w:rFonts w:ascii="Arial" w:hAnsi="Arial"/>
        <w:color w:val="ffd865" w:themeColor="accent4" w:themeTint="9A" w:themeShade="95"/>
        <w:sz w:val="22"/>
      </w:rPr>
      <w:tcPr>
        <w:shd w:val="clear" w:color="ffefbf" w:themeColor="accent4" w:themeTint="40" w:fill="ffefbf" w:themeFill="accent4" w:themeFillTint="40"/>
      </w:tcPr>
    </w:tblStylePr>
    <w:tblStylePr w:type="band1Vert">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tblStylePr w:type="firstCol">
      <w:rPr>
        <w:rFonts w:ascii="Arial" w:hAnsi="Arial"/>
        <w:i/>
        <w:color w:val="ffd865" w:themeColor="accent4" w:themeTint="9A" w:themeShade="95"/>
        <w:sz w:val="22"/>
      </w:rPr>
      <w:pPr>
        <w:jc w:val="right"/>
      </w:pPr>
      <w:tcPr>
        <w:shd w:val="clear" w:color="ffffff" w:fill="auto"/>
        <w:tcBorders>
          <w:top w:val="none" w:color="000000" w:sz="4" w:space="0"/>
          <w:left w:val="none" w:color="000000" w:sz="4" w:space="0"/>
          <w:bottom w:val="none" w:color="000000" w:sz="4" w:space="0"/>
          <w:right w:val="single" w:color="FFD865" w:themeColor="accent4" w:themeTint="9A" w:sz="4" w:space="0"/>
        </w:tcBorders>
      </w:tcPr>
    </w:tblStylePr>
    <w:tblStylePr w:type="firstRow">
      <w:rPr>
        <w:rFonts w:ascii="Arial" w:hAnsi="Arial"/>
        <w:i/>
        <w:color w:val="ffd865" w:themeColor="accent4" w:themeTint="9A" w:themeShade="95"/>
        <w:sz w:val="22"/>
      </w:rPr>
      <w:tcPr>
        <w:shd w:val="clear" w:color="ffffff" w:themeColor="light1" w:fill="ffffff" w:themeFill="light1"/>
        <w:tcBorders>
          <w:top w:val="none" w:color="000000" w:sz="4" w:space="0"/>
          <w:left w:val="none" w:color="000000" w:sz="4" w:space="0"/>
          <w:bottom w:val="single" w:color="FFD865" w:themeColor="accent4" w:themeTint="9A" w:sz="4" w:space="0"/>
          <w:right w:val="none" w:color="000000" w:sz="4" w:space="0"/>
        </w:tcBorders>
      </w:tcPr>
    </w:tblStylePr>
    <w:tblStylePr w:type="lastCol">
      <w:rPr>
        <w:rFonts w:ascii="Arial" w:hAnsi="Arial"/>
        <w:i/>
        <w:color w:val="ffd865" w:themeColor="accent4" w:themeTint="9A" w:themeShade="95"/>
        <w:sz w:val="22"/>
      </w:rPr>
      <w:tcPr>
        <w:shd w:val="clear" w:color="ffffff" w:fill="auto"/>
        <w:tcBorders>
          <w:top w:val="none" w:color="000000" w:sz="4" w:space="0"/>
          <w:left w:val="single" w:color="FFD865" w:themeColor="accent4" w:themeTint="9A" w:sz="4" w:space="0"/>
          <w:bottom w:val="none" w:color="000000" w:sz="4" w:space="0"/>
          <w:right w:val="none" w:color="000000" w:sz="4" w:space="0"/>
        </w:tcBorders>
      </w:tcPr>
    </w:tblStylePr>
    <w:tblStylePr w:type="lastRow">
      <w:rPr>
        <w:rFonts w:ascii="Arial" w:hAnsi="Arial"/>
        <w:i/>
        <w:color w:val="ffd865" w:themeColor="accent4" w:themeTint="9A" w:themeShade="95"/>
        <w:sz w:val="22"/>
      </w:rPr>
      <w:tcPr>
        <w:shd w:val="clear" w:color="ffffff" w:themeColor="light1" w:fill="ffffff" w:themeFill="light1"/>
        <w:tcBorders>
          <w:top w:val="single" w:color="FFD865" w:themeColor="accent4" w:themeTint="9A" w:sz="4" w:space="0"/>
          <w:left w:val="none" w:color="000000" w:sz="4" w:space="0"/>
          <w:bottom w:val="none" w:color="000000" w:sz="4" w:space="0"/>
          <w:right w:val="none" w:color="000000" w:sz="4" w:space="0"/>
        </w:tcBorders>
      </w:tcPr>
    </w:tblStylePr>
  </w:style>
  <w:style w:type="table" w:styleId="897" w:customStyle="1">
    <w:name w:val="List Table 7 Colorful - Accent 5"/>
    <w:basedOn w:val="770"/>
    <w:uiPriority w:val="99"/>
    <w:pPr>
      <w:spacing w:after="0" w:line="240" w:lineRule="auto"/>
    </w:pPr>
    <w:tblPr>
      <w:tblStyleRowBandSize w:val="1"/>
      <w:tblStyleColBandSize w:val="1"/>
      <w:tblBorders>
        <w:right w:val="single" w:color="9BC2E5" w:themeColor="accent5" w:themeTint="9A" w:sz="4" w:space="0"/>
      </w:tblBorders>
    </w:tblPr>
    <w:tblStylePr w:type="band1Horz">
      <w:rPr>
        <w:rFonts w:ascii="Arial" w:hAnsi="Arial"/>
        <w:color w:val="9bc2e5" w:themeColor="accent5" w:themeTint="9A" w:themeShade="95"/>
        <w:sz w:val="22"/>
      </w:rPr>
      <w:tcPr>
        <w:shd w:val="clear" w:color="d5e5f4" w:themeColor="accent5" w:themeTint="40" w:fill="d5e5f4" w:themeFill="accent5" w:themeFillTint="40"/>
      </w:tcPr>
    </w:tblStylePr>
    <w:tblStylePr w:type="band1Vert">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tblStylePr w:type="firstCol">
      <w:rPr>
        <w:rFonts w:ascii="Arial" w:hAnsi="Arial"/>
        <w:i/>
        <w:color w:val="9bc2e5" w:themeColor="accent5" w:themeTint="9A" w:themeShade="95"/>
        <w:sz w:val="22"/>
      </w:rPr>
      <w:pPr>
        <w:jc w:val="right"/>
      </w:pPr>
      <w:tcPr>
        <w:shd w:val="clear" w:color="ffffff" w:fill="auto"/>
        <w:tcBorders>
          <w:top w:val="none" w:color="000000" w:sz="4" w:space="0"/>
          <w:left w:val="none" w:color="000000" w:sz="4" w:space="0"/>
          <w:bottom w:val="none" w:color="000000" w:sz="4" w:space="0"/>
          <w:right w:val="single" w:color="9BC2E5" w:themeColor="accent5" w:themeTint="9A" w:sz="4" w:space="0"/>
        </w:tcBorders>
      </w:tcPr>
    </w:tblStylePr>
    <w:tblStylePr w:type="firstRow">
      <w:rPr>
        <w:rFonts w:ascii="Arial" w:hAnsi="Arial"/>
        <w:i/>
        <w:color w:val="9bc2e5" w:themeColor="accent5" w:themeTint="9A" w:themeShade="95"/>
        <w:sz w:val="22"/>
      </w:rPr>
      <w:tcPr>
        <w:shd w:val="clear" w:color="ffffff" w:themeColor="light1" w:fill="ffffff" w:themeFill="light1"/>
        <w:tcBorders>
          <w:top w:val="none" w:color="000000" w:sz="4" w:space="0"/>
          <w:left w:val="none" w:color="000000" w:sz="4" w:space="0"/>
          <w:bottom w:val="single" w:color="9BC2E5" w:themeColor="accent5" w:themeTint="9A" w:sz="4" w:space="0"/>
          <w:right w:val="none" w:color="000000" w:sz="4" w:space="0"/>
        </w:tcBorders>
      </w:tcPr>
    </w:tblStylePr>
    <w:tblStylePr w:type="lastCol">
      <w:rPr>
        <w:rFonts w:ascii="Arial" w:hAnsi="Arial"/>
        <w:i/>
        <w:color w:val="9bc2e5" w:themeColor="accent5" w:themeTint="9A" w:themeShade="95"/>
        <w:sz w:val="22"/>
      </w:rPr>
      <w:tcPr>
        <w:shd w:val="clear" w:color="ffffff" w:fill="auto"/>
        <w:tcBorders>
          <w:top w:val="none" w:color="000000" w:sz="4" w:space="0"/>
          <w:left w:val="single" w:color="9BC2E5" w:themeColor="accent5" w:themeTint="9A" w:sz="4" w:space="0"/>
          <w:bottom w:val="none" w:color="000000" w:sz="4" w:space="0"/>
          <w:right w:val="none" w:color="000000" w:sz="4" w:space="0"/>
        </w:tcBorders>
      </w:tcPr>
    </w:tblStylePr>
    <w:tblStylePr w:type="lastRow">
      <w:rPr>
        <w:rFonts w:ascii="Arial" w:hAnsi="Arial"/>
        <w:i/>
        <w:color w:val="9bc2e5" w:themeColor="accent5" w:themeTint="9A" w:themeShade="95"/>
        <w:sz w:val="22"/>
      </w:rPr>
      <w:tcPr>
        <w:shd w:val="clear" w:color="ffffff" w:themeColor="light1" w:fill="ffffff" w:themeFill="light1"/>
        <w:tcBorders>
          <w:top w:val="single" w:color="9BC2E5" w:themeColor="accent5" w:themeTint="9A" w:sz="4" w:space="0"/>
          <w:left w:val="none" w:color="000000" w:sz="4" w:space="0"/>
          <w:bottom w:val="none" w:color="000000" w:sz="4" w:space="0"/>
          <w:right w:val="none" w:color="000000" w:sz="4" w:space="0"/>
        </w:tcBorders>
      </w:tcPr>
    </w:tblStylePr>
  </w:style>
  <w:style w:type="table" w:styleId="898" w:customStyle="1">
    <w:name w:val="List Table 7 Colorful - Accent 6"/>
    <w:basedOn w:val="770"/>
    <w:uiPriority w:val="99"/>
    <w:pPr>
      <w:spacing w:after="0" w:line="240" w:lineRule="auto"/>
    </w:pPr>
    <w:tblPr>
      <w:tblStyleRowBandSize w:val="1"/>
      <w:tblStyleColBandSize w:val="1"/>
      <w:tblBorders>
        <w:right w:val="single" w:color="A9D08E" w:themeColor="accent6" w:themeTint="98" w:sz="4" w:space="0"/>
      </w:tblBorders>
    </w:tblPr>
    <w:tblStylePr w:type="band1Horz">
      <w:rPr>
        <w:rFonts w:ascii="Arial" w:hAnsi="Arial"/>
        <w:color w:val="a9d08e" w:themeColor="accent6" w:themeTint="98" w:themeShade="95"/>
        <w:sz w:val="22"/>
      </w:rPr>
      <w:tcPr>
        <w:shd w:val="clear" w:color="daebcf" w:themeColor="accent6" w:themeTint="40" w:fill="daebcf" w:themeFill="accent6" w:themeFillTint="40"/>
      </w:tcPr>
    </w:tblStylePr>
    <w:tblStylePr w:type="band1Vert">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tblStylePr w:type="firstCol">
      <w:rPr>
        <w:rFonts w:ascii="Arial" w:hAnsi="Arial"/>
        <w:i/>
        <w:color w:val="a9d08e" w:themeColor="accent6" w:themeTint="98" w:themeShade="95"/>
        <w:sz w:val="22"/>
      </w:rPr>
      <w:pPr>
        <w:jc w:val="right"/>
      </w:pPr>
      <w:tcPr>
        <w:shd w:val="clear" w:color="ffffff" w:fill="auto"/>
        <w:tcBorders>
          <w:top w:val="none" w:color="000000" w:sz="4" w:space="0"/>
          <w:left w:val="none" w:color="000000" w:sz="4" w:space="0"/>
          <w:bottom w:val="none" w:color="000000" w:sz="4" w:space="0"/>
          <w:right w:val="single" w:color="A9D08E" w:themeColor="accent6" w:themeTint="98" w:sz="4" w:space="0"/>
        </w:tcBorders>
      </w:tcPr>
    </w:tblStylePr>
    <w:tblStylePr w:type="firstRow">
      <w:rPr>
        <w:rFonts w:ascii="Arial" w:hAnsi="Arial"/>
        <w:i/>
        <w:color w:val="a9d08e" w:themeColor="accent6" w:themeTint="98" w:themeShade="95"/>
        <w:sz w:val="22"/>
      </w:rPr>
      <w:tcPr>
        <w:shd w:val="clear" w:color="ffffff" w:themeColor="light1" w:fill="ffffff" w:themeFill="light1"/>
        <w:tcBorders>
          <w:top w:val="none" w:color="000000" w:sz="4" w:space="0"/>
          <w:left w:val="none" w:color="000000" w:sz="4" w:space="0"/>
          <w:bottom w:val="single" w:color="A9D08E" w:themeColor="accent6" w:themeTint="98" w:sz="4" w:space="0"/>
          <w:right w:val="none" w:color="000000" w:sz="4" w:space="0"/>
        </w:tcBorders>
      </w:tcPr>
    </w:tblStylePr>
    <w:tblStylePr w:type="lastCol">
      <w:rPr>
        <w:rFonts w:ascii="Arial" w:hAnsi="Arial"/>
        <w:i/>
        <w:color w:val="a9d08e" w:themeColor="accent6" w:themeTint="98" w:themeShade="95"/>
        <w:sz w:val="22"/>
      </w:rPr>
      <w:tcPr>
        <w:shd w:val="clear" w:color="ffffff" w:fill="auto"/>
        <w:tcBorders>
          <w:top w:val="none" w:color="000000" w:sz="4" w:space="0"/>
          <w:left w:val="single" w:color="A9D08E" w:themeColor="accent6" w:themeTint="98" w:sz="4" w:space="0"/>
          <w:bottom w:val="none" w:color="000000" w:sz="4" w:space="0"/>
          <w:right w:val="none" w:color="000000" w:sz="4" w:space="0"/>
        </w:tcBorders>
      </w:tcPr>
    </w:tblStylePr>
    <w:tblStylePr w:type="lastRow">
      <w:rPr>
        <w:rFonts w:ascii="Arial" w:hAnsi="Arial"/>
        <w:i/>
        <w:color w:val="a9d08e" w:themeColor="accent6" w:themeTint="98" w:themeShade="95"/>
        <w:sz w:val="22"/>
      </w:rPr>
      <w:tcPr>
        <w:shd w:val="clear" w:color="ffffff" w:themeColor="light1" w:fill="ffffff" w:themeFill="light1"/>
        <w:tcBorders>
          <w:top w:val="single" w:color="A9D08E" w:themeColor="accent6" w:themeTint="98" w:sz="4" w:space="0"/>
          <w:left w:val="none" w:color="000000" w:sz="4" w:space="0"/>
          <w:bottom w:val="none" w:color="000000" w:sz="4" w:space="0"/>
          <w:right w:val="none" w:color="000000" w:sz="4" w:space="0"/>
        </w:tcBorders>
      </w:tcPr>
    </w:tblStylePr>
  </w:style>
  <w:style w:type="table" w:styleId="899" w:customStyle="1">
    <w:name w:val="Lined - Accent"/>
    <w:basedOn w:val="770"/>
    <w:uiPriority w:val="99"/>
    <w:pPr>
      <w:spacing w:after="0" w:line="240" w:lineRule="auto"/>
    </w:pPr>
    <w:rPr>
      <w:color w:val="404040"/>
      <w:sz w:val="20"/>
      <w:szCs w:val="20"/>
      <w:lang w:eastAsia="fr-FR"/>
      <w14:ligatures w14:val="none"/>
    </w:rPr>
    <w:tblPr>
      <w:tblStyleRowBandSize w:val="1"/>
      <w:tblStyleColBandSize w:val="1"/>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2f2f2" w:themeColor="text1" w:themeTint="0D" w:fill="f2f2f2" w:themeFill="text1" w:themeFillTint="0D"/>
      </w:tcPr>
    </w:tblStylePr>
    <w:tblStylePr w:type="band2Vert">
      <w:rPr>
        <w:rFonts w:ascii="Arial" w:hAnsi="Arial"/>
        <w:color w:val="404040"/>
        <w:sz w:val="22"/>
      </w:rPr>
      <w:tcPr>
        <w:shd w:val="clear" w:color="f2f2f2" w:themeColor="text1" w:themeTint="0D" w:fill="f2f2f2" w:themeFill="text1" w:themeFillTint="0D"/>
      </w:tcPr>
    </w:tblStylePr>
    <w:tblStylePr w:type="firstCol">
      <w:rPr>
        <w:rFonts w:ascii="Arial" w:hAnsi="Arial"/>
        <w:color w:val="f2f2f2"/>
        <w:sz w:val="22"/>
      </w:rPr>
      <w:tcPr>
        <w:shd w:val="clear" w:color="7f7f7f" w:themeColor="text1" w:themeTint="80" w:fill="7f7f7f" w:themeFill="text1" w:themeFillTint="80"/>
      </w:tcPr>
    </w:tblStylePr>
    <w:tblStylePr w:type="firstRow">
      <w:rPr>
        <w:rFonts w:ascii="Arial" w:hAnsi="Arial"/>
        <w:color w:val="f2f2f2"/>
        <w:sz w:val="22"/>
      </w:rPr>
      <w:tcPr>
        <w:shd w:val="clear" w:color="7f7f7f" w:themeColor="text1" w:themeTint="80" w:fill="7f7f7f" w:themeFill="text1" w:themeFillTint="80"/>
      </w:tcPr>
    </w:tblStylePr>
    <w:tblStylePr w:type="lastCol">
      <w:rPr>
        <w:rFonts w:ascii="Arial" w:hAnsi="Arial"/>
        <w:color w:val="f2f2f2"/>
        <w:sz w:val="22"/>
      </w:rPr>
      <w:tcPr>
        <w:shd w:val="clear" w:color="7f7f7f" w:themeColor="text1" w:themeTint="80" w:fill="7f7f7f" w:themeFill="text1" w:themeFillTint="80"/>
      </w:tcPr>
    </w:tblStylePr>
    <w:tblStylePr w:type="lastRow">
      <w:rPr>
        <w:rFonts w:ascii="Arial" w:hAnsi="Arial"/>
        <w:color w:val="f2f2f2"/>
        <w:sz w:val="22"/>
      </w:rPr>
      <w:tcPr>
        <w:shd w:val="clear" w:color="7f7f7f" w:themeColor="text1" w:themeTint="80" w:fill="7f7f7f" w:themeFill="text1" w:themeFillTint="80"/>
      </w:tcPr>
    </w:tblStylePr>
  </w:style>
  <w:style w:type="table" w:styleId="900" w:customStyle="1">
    <w:name w:val="Lined - Accent 1"/>
    <w:basedOn w:val="770"/>
    <w:uiPriority w:val="99"/>
    <w:pPr>
      <w:spacing w:after="0" w:line="240" w:lineRule="auto"/>
    </w:pPr>
    <w:rPr>
      <w:color w:val="404040"/>
      <w:sz w:val="20"/>
      <w:szCs w:val="20"/>
      <w:lang w:eastAsia="fr-FR"/>
      <w14:ligatures w14:val="none"/>
    </w:rPr>
    <w:tblPr>
      <w:tblStyleRowBandSize w:val="1"/>
      <w:tblStyleColBandSize w:val="1"/>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c4d2ec" w:themeColor="accent1" w:themeTint="50" w:fill="c4d2ec" w:themeFill="accent1" w:themeFillTint="50"/>
      </w:tcPr>
    </w:tblStylePr>
    <w:tblStylePr w:type="band2Vert">
      <w:rPr>
        <w:rFonts w:ascii="Arial" w:hAnsi="Arial"/>
        <w:color w:val="404040"/>
        <w:sz w:val="22"/>
      </w:rPr>
      <w:tcPr>
        <w:shd w:val="clear" w:color="c4d2ec" w:themeColor="accent1" w:themeTint="50" w:fill="c4d2ec" w:themeFill="accent1" w:themeFillTint="50"/>
      </w:tcPr>
    </w:tblStylePr>
    <w:tblStylePr w:type="firstCol">
      <w:rPr>
        <w:rFonts w:ascii="Arial" w:hAnsi="Arial"/>
        <w:color w:val="f2f2f2"/>
        <w:sz w:val="22"/>
      </w:rPr>
      <w:tcPr>
        <w:shd w:val="clear" w:color="537dc8" w:themeColor="accent1" w:themeTint="EA" w:fill="537dc8" w:themeFill="accent1" w:themeFillTint="EA"/>
      </w:tcPr>
    </w:tblStylePr>
    <w:tblStylePr w:type="firstRow">
      <w:rPr>
        <w:rFonts w:ascii="Arial" w:hAnsi="Arial"/>
        <w:color w:val="f2f2f2"/>
        <w:sz w:val="22"/>
      </w:rPr>
      <w:tcPr>
        <w:shd w:val="clear" w:color="537dc8" w:themeColor="accent1" w:themeTint="EA" w:fill="537dc8" w:themeFill="accent1" w:themeFillTint="EA"/>
      </w:tcPr>
    </w:tblStylePr>
    <w:tblStylePr w:type="lastCol">
      <w:rPr>
        <w:rFonts w:ascii="Arial" w:hAnsi="Arial"/>
        <w:color w:val="f2f2f2"/>
        <w:sz w:val="22"/>
      </w:rPr>
      <w:tcPr>
        <w:shd w:val="clear" w:color="537dc8" w:themeColor="accent1" w:themeTint="EA" w:fill="537dc8" w:themeFill="accent1" w:themeFillTint="EA"/>
      </w:tcPr>
    </w:tblStylePr>
    <w:tblStylePr w:type="lastRow">
      <w:rPr>
        <w:rFonts w:ascii="Arial" w:hAnsi="Arial"/>
        <w:color w:val="f2f2f2"/>
        <w:sz w:val="22"/>
      </w:rPr>
      <w:tcPr>
        <w:shd w:val="clear" w:color="537dc8" w:themeColor="accent1" w:themeTint="EA" w:fill="537dc8" w:themeFill="accent1" w:themeFillTint="EA"/>
      </w:tcPr>
    </w:tblStylePr>
  </w:style>
  <w:style w:type="table" w:styleId="901" w:customStyle="1">
    <w:name w:val="Lined - Accent 2"/>
    <w:basedOn w:val="770"/>
    <w:uiPriority w:val="99"/>
    <w:pPr>
      <w:spacing w:after="0" w:line="240" w:lineRule="auto"/>
    </w:pPr>
    <w:rPr>
      <w:color w:val="404040"/>
      <w:sz w:val="20"/>
      <w:szCs w:val="20"/>
      <w:lang w:eastAsia="fr-FR"/>
      <w14:ligatures w14:val="none"/>
    </w:rPr>
    <w:tblPr>
      <w:tblStyleRowBandSize w:val="1"/>
      <w:tblStyleColBandSize w:val="1"/>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be5d6" w:themeColor="accent2" w:themeTint="32" w:fill="fbe5d6" w:themeFill="accent2" w:themeFillTint="32"/>
      </w:tcPr>
    </w:tblStylePr>
    <w:tblStylePr w:type="band2Vert">
      <w:rPr>
        <w:rFonts w:ascii="Arial" w:hAnsi="Arial"/>
        <w:color w:val="404040"/>
        <w:sz w:val="22"/>
      </w:rPr>
      <w:tcPr>
        <w:shd w:val="clear" w:color="fbe5d6" w:themeColor="accent2" w:themeTint="32" w:fill="fbe5d6" w:themeFill="accent2" w:themeFillTint="32"/>
      </w:tcPr>
    </w:tblStylePr>
    <w:tblStylePr w:type="firstCol">
      <w:rPr>
        <w:rFonts w:ascii="Arial" w:hAnsi="Arial"/>
        <w:color w:val="f2f2f2"/>
        <w:sz w:val="22"/>
      </w:rPr>
      <w:tcPr>
        <w:shd w:val="clear" w:color="f4b184" w:themeColor="accent2" w:themeTint="97" w:fill="f4b184" w:themeFill="accent2" w:themeFillTint="97"/>
      </w:tcPr>
    </w:tblStylePr>
    <w:tblStylePr w:type="firstRow">
      <w:rPr>
        <w:rFonts w:ascii="Arial" w:hAnsi="Arial"/>
        <w:color w:val="f2f2f2"/>
        <w:sz w:val="22"/>
      </w:rPr>
      <w:tcPr>
        <w:shd w:val="clear" w:color="f4b184" w:themeColor="accent2" w:themeTint="97" w:fill="f4b184" w:themeFill="accent2" w:themeFillTint="97"/>
      </w:tcPr>
    </w:tblStylePr>
    <w:tblStylePr w:type="lastCol">
      <w:rPr>
        <w:rFonts w:ascii="Arial" w:hAnsi="Arial"/>
        <w:color w:val="f2f2f2"/>
        <w:sz w:val="22"/>
      </w:rPr>
      <w:tcPr>
        <w:shd w:val="clear" w:color="f4b184" w:themeColor="accent2" w:themeTint="97" w:fill="f4b184" w:themeFill="accent2" w:themeFillTint="97"/>
      </w:tcPr>
    </w:tblStylePr>
    <w:tblStylePr w:type="lastRow">
      <w:rPr>
        <w:rFonts w:ascii="Arial" w:hAnsi="Arial"/>
        <w:color w:val="f2f2f2"/>
        <w:sz w:val="22"/>
      </w:rPr>
      <w:tcPr>
        <w:shd w:val="clear" w:color="f4b184" w:themeColor="accent2" w:themeTint="97" w:fill="f4b184" w:themeFill="accent2" w:themeFillTint="97"/>
      </w:tcPr>
    </w:tblStylePr>
  </w:style>
  <w:style w:type="table" w:styleId="902" w:customStyle="1">
    <w:name w:val="Lined - Accent 3"/>
    <w:basedOn w:val="770"/>
    <w:uiPriority w:val="99"/>
    <w:pPr>
      <w:spacing w:after="0" w:line="240" w:lineRule="auto"/>
    </w:pPr>
    <w:rPr>
      <w:color w:val="404040"/>
      <w:sz w:val="20"/>
      <w:szCs w:val="20"/>
      <w:lang w:eastAsia="fr-FR"/>
      <w14:ligatures w14:val="none"/>
    </w:rPr>
    <w:tblPr>
      <w:tblStyleRowBandSize w:val="1"/>
      <w:tblStyleColBandSize w:val="1"/>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ececec" w:themeColor="accent3" w:themeTint="34" w:fill="ececec" w:themeFill="accent3" w:themeFillTint="34"/>
      </w:tcPr>
    </w:tblStylePr>
    <w:tblStylePr w:type="band2Vert">
      <w:rPr>
        <w:rFonts w:ascii="Arial" w:hAnsi="Arial"/>
        <w:color w:val="404040"/>
        <w:sz w:val="22"/>
      </w:rPr>
      <w:tcPr>
        <w:shd w:val="clear" w:color="ececec" w:themeColor="accent3" w:themeTint="34" w:fill="ececec" w:themeFill="accent3" w:themeFillTint="34"/>
      </w:tcPr>
    </w:tblStylePr>
    <w:tblStylePr w:type="firstCol">
      <w:rPr>
        <w:rFonts w:ascii="Arial" w:hAnsi="Arial"/>
        <w:color w:val="f2f2f2"/>
        <w:sz w:val="22"/>
      </w:rPr>
      <w:tcPr>
        <w:shd w:val="clear" w:color="a5a5a5" w:themeColor="accent3" w:themeTint="FE" w:fill="a5a5a5" w:themeFill="accent3" w:themeFillTint="FE"/>
      </w:tcPr>
    </w:tblStylePr>
    <w:tblStylePr w:type="firstRow">
      <w:rPr>
        <w:rFonts w:ascii="Arial" w:hAnsi="Arial"/>
        <w:color w:val="f2f2f2"/>
        <w:sz w:val="22"/>
      </w:rPr>
      <w:tcPr>
        <w:shd w:val="clear" w:color="a5a5a5" w:themeColor="accent3" w:themeTint="FE" w:fill="a5a5a5" w:themeFill="accent3" w:themeFillTint="FE"/>
      </w:tcPr>
    </w:tblStylePr>
    <w:tblStylePr w:type="lastCol">
      <w:rPr>
        <w:rFonts w:ascii="Arial" w:hAnsi="Arial"/>
        <w:color w:val="f2f2f2"/>
        <w:sz w:val="22"/>
      </w:rPr>
      <w:tcPr>
        <w:shd w:val="clear" w:color="a5a5a5" w:themeColor="accent3" w:themeTint="FE" w:fill="a5a5a5" w:themeFill="accent3" w:themeFillTint="FE"/>
      </w:tcPr>
    </w:tblStylePr>
    <w:tblStylePr w:type="lastRow">
      <w:rPr>
        <w:rFonts w:ascii="Arial" w:hAnsi="Arial"/>
        <w:color w:val="f2f2f2"/>
        <w:sz w:val="22"/>
      </w:rPr>
      <w:tcPr>
        <w:shd w:val="clear" w:color="a5a5a5" w:themeColor="accent3" w:themeTint="FE" w:fill="a5a5a5" w:themeFill="accent3" w:themeFillTint="FE"/>
      </w:tcPr>
    </w:tblStylePr>
  </w:style>
  <w:style w:type="table" w:styleId="903" w:customStyle="1">
    <w:name w:val="Lined - Accent 4"/>
    <w:basedOn w:val="770"/>
    <w:uiPriority w:val="99"/>
    <w:pPr>
      <w:spacing w:after="0" w:line="240" w:lineRule="auto"/>
    </w:pPr>
    <w:rPr>
      <w:color w:val="404040"/>
      <w:sz w:val="20"/>
      <w:szCs w:val="20"/>
      <w:lang w:eastAsia="fr-FR"/>
      <w14:ligatures w14:val="none"/>
    </w:rPr>
    <w:tblPr>
      <w:tblStyleRowBandSize w:val="1"/>
      <w:tblStyleColBandSize w:val="1"/>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2cb" w:themeColor="accent4" w:themeTint="34" w:fill="fff2cb" w:themeFill="accent4" w:themeFillTint="34"/>
      </w:tcPr>
    </w:tblStylePr>
    <w:tblStylePr w:type="band2Vert">
      <w:rPr>
        <w:rFonts w:ascii="Arial" w:hAnsi="Arial"/>
        <w:color w:val="404040"/>
        <w:sz w:val="22"/>
      </w:rPr>
      <w:tcPr>
        <w:shd w:val="clear" w:color="fff2cb" w:themeColor="accent4" w:themeTint="34" w:fill="fff2cb" w:themeFill="accent4" w:themeFillTint="34"/>
      </w:tcPr>
    </w:tblStylePr>
    <w:tblStylePr w:type="firstCol">
      <w:rPr>
        <w:rFonts w:ascii="Arial" w:hAnsi="Arial"/>
        <w:color w:val="f2f2f2"/>
        <w:sz w:val="22"/>
      </w:rPr>
      <w:tcPr>
        <w:shd w:val="clear" w:color="ffd865" w:themeColor="accent4" w:themeTint="9A" w:fill="ffd865" w:themeFill="accent4" w:themeFillTint="9A"/>
      </w:tcPr>
    </w:tblStylePr>
    <w:tblStylePr w:type="firstRow">
      <w:rPr>
        <w:rFonts w:ascii="Arial" w:hAnsi="Arial"/>
        <w:color w:val="f2f2f2"/>
        <w:sz w:val="22"/>
      </w:rPr>
      <w:tcPr>
        <w:shd w:val="clear" w:color="ffd865" w:themeColor="accent4" w:themeTint="9A" w:fill="ffd865" w:themeFill="accent4" w:themeFillTint="9A"/>
      </w:tcPr>
    </w:tblStylePr>
    <w:tblStylePr w:type="lastCol">
      <w:rPr>
        <w:rFonts w:ascii="Arial" w:hAnsi="Arial"/>
        <w:color w:val="f2f2f2"/>
        <w:sz w:val="22"/>
      </w:rPr>
      <w:tcPr>
        <w:shd w:val="clear" w:color="ffd865" w:themeColor="accent4" w:themeTint="9A" w:fill="ffd865" w:themeFill="accent4" w:themeFillTint="9A"/>
      </w:tcPr>
    </w:tblStylePr>
    <w:tblStylePr w:type="lastRow">
      <w:rPr>
        <w:rFonts w:ascii="Arial" w:hAnsi="Arial"/>
        <w:color w:val="f2f2f2"/>
        <w:sz w:val="22"/>
      </w:rPr>
      <w:tcPr>
        <w:shd w:val="clear" w:color="ffd865" w:themeColor="accent4" w:themeTint="9A" w:fill="ffd865" w:themeFill="accent4" w:themeFillTint="9A"/>
      </w:tcPr>
    </w:tblStylePr>
  </w:style>
  <w:style w:type="table" w:styleId="904" w:customStyle="1">
    <w:name w:val="Lined - Accent 5"/>
    <w:basedOn w:val="770"/>
    <w:uiPriority w:val="99"/>
    <w:pPr>
      <w:spacing w:after="0" w:line="240" w:lineRule="auto"/>
    </w:pPr>
    <w:rPr>
      <w:color w:val="404040"/>
      <w:sz w:val="20"/>
      <w:szCs w:val="20"/>
      <w:lang w:eastAsia="fr-FR"/>
      <w14:ligatures w14:val="none"/>
    </w:rPr>
    <w:tblPr>
      <w:tblStyleRowBandSize w:val="1"/>
      <w:tblStyleColBandSize w:val="1"/>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ddeaf6" w:themeColor="accent5" w:themeTint="34" w:fill="ddeaf6" w:themeFill="accent5" w:themeFillTint="34"/>
      </w:tcPr>
    </w:tblStylePr>
    <w:tblStylePr w:type="band2Vert">
      <w:rPr>
        <w:rFonts w:ascii="Arial" w:hAnsi="Arial"/>
        <w:color w:val="404040"/>
        <w:sz w:val="22"/>
      </w:rPr>
      <w:tcPr>
        <w:shd w:val="clear" w:color="ddeaf6" w:themeColor="accent5" w:themeTint="34" w:fill="ddeaf6" w:themeFill="accent5" w:themeFillTint="34"/>
      </w:tcPr>
    </w:tblStylePr>
    <w:tblStylePr w:type="firstCol">
      <w:rPr>
        <w:rFonts w:ascii="Arial" w:hAnsi="Arial"/>
        <w:color w:val="f2f2f2"/>
        <w:sz w:val="22"/>
      </w:rPr>
      <w:tcPr>
        <w:shd w:val="clear" w:color="5b9bd5" w:themeColor="accent5" w:fill="5b9bd5" w:themeFill="accent5"/>
      </w:tcPr>
    </w:tblStylePr>
    <w:tblStylePr w:type="firstRow">
      <w:rPr>
        <w:rFonts w:ascii="Arial" w:hAnsi="Arial"/>
        <w:color w:val="f2f2f2"/>
        <w:sz w:val="22"/>
      </w:rPr>
      <w:tcPr>
        <w:shd w:val="clear" w:color="5b9bd5" w:themeColor="accent5" w:fill="5b9bd5" w:themeFill="accent5"/>
      </w:tcPr>
    </w:tblStylePr>
    <w:tblStylePr w:type="lastCol">
      <w:rPr>
        <w:rFonts w:ascii="Arial" w:hAnsi="Arial"/>
        <w:color w:val="f2f2f2"/>
        <w:sz w:val="22"/>
      </w:rPr>
      <w:tcPr>
        <w:shd w:val="clear" w:color="5b9bd5" w:themeColor="accent5" w:fill="5b9bd5" w:themeFill="accent5"/>
      </w:tcPr>
    </w:tblStylePr>
    <w:tblStylePr w:type="lastRow">
      <w:rPr>
        <w:rFonts w:ascii="Arial" w:hAnsi="Arial"/>
        <w:color w:val="f2f2f2"/>
        <w:sz w:val="22"/>
      </w:rPr>
      <w:tcPr>
        <w:shd w:val="clear" w:color="5b9bd5" w:themeColor="accent5" w:fill="5b9bd5" w:themeFill="accent5"/>
      </w:tcPr>
    </w:tblStylePr>
  </w:style>
  <w:style w:type="table" w:styleId="905" w:customStyle="1">
    <w:name w:val="Lined - Accent 6"/>
    <w:basedOn w:val="770"/>
    <w:uiPriority w:val="99"/>
    <w:pPr>
      <w:spacing w:after="0" w:line="240" w:lineRule="auto"/>
    </w:pPr>
    <w:rPr>
      <w:color w:val="404040"/>
      <w:sz w:val="20"/>
      <w:szCs w:val="20"/>
      <w:lang w:eastAsia="fr-FR"/>
      <w14:ligatures w14:val="none"/>
    </w:rPr>
    <w:tblPr>
      <w:tblStyleRowBandSize w:val="1"/>
      <w:tblStyleColBandSize w:val="1"/>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e1efd8" w:themeColor="accent6" w:themeTint="34" w:fill="e1efd8" w:themeFill="accent6" w:themeFillTint="34"/>
      </w:tcPr>
    </w:tblStylePr>
    <w:tblStylePr w:type="band2Vert">
      <w:rPr>
        <w:rFonts w:ascii="Arial" w:hAnsi="Arial"/>
        <w:color w:val="404040"/>
        <w:sz w:val="22"/>
      </w:rPr>
      <w:tcPr>
        <w:shd w:val="clear" w:color="e1efd8" w:themeColor="accent6" w:themeTint="34" w:fill="e1efd8" w:themeFill="accent6" w:themeFillTint="34"/>
      </w:tcPr>
    </w:tblStylePr>
    <w:tblStylePr w:type="firstCol">
      <w:rPr>
        <w:rFonts w:ascii="Arial" w:hAnsi="Arial"/>
        <w:color w:val="f2f2f2"/>
        <w:sz w:val="22"/>
      </w:rPr>
      <w:tcPr>
        <w:shd w:val="clear" w:color="70ad47" w:themeColor="accent6" w:fill="70ad47" w:themeFill="accent6"/>
      </w:tcPr>
    </w:tblStylePr>
    <w:tblStylePr w:type="firstRow">
      <w:rPr>
        <w:rFonts w:ascii="Arial" w:hAnsi="Arial"/>
        <w:color w:val="f2f2f2"/>
        <w:sz w:val="22"/>
      </w:rPr>
      <w:tcPr>
        <w:shd w:val="clear" w:color="70ad47" w:themeColor="accent6" w:fill="70ad47" w:themeFill="accent6"/>
      </w:tcPr>
    </w:tblStylePr>
    <w:tblStylePr w:type="lastCol">
      <w:rPr>
        <w:rFonts w:ascii="Arial" w:hAnsi="Arial"/>
        <w:color w:val="f2f2f2"/>
        <w:sz w:val="22"/>
      </w:rPr>
      <w:tcPr>
        <w:shd w:val="clear" w:color="70ad47" w:themeColor="accent6" w:fill="70ad47" w:themeFill="accent6"/>
      </w:tcPr>
    </w:tblStylePr>
    <w:tblStylePr w:type="lastRow">
      <w:rPr>
        <w:rFonts w:ascii="Arial" w:hAnsi="Arial"/>
        <w:color w:val="f2f2f2"/>
        <w:sz w:val="22"/>
      </w:rPr>
      <w:tcPr>
        <w:shd w:val="clear" w:color="70ad47" w:themeColor="accent6" w:fill="70ad47" w:themeFill="accent6"/>
      </w:tcPr>
    </w:tblStylePr>
  </w:style>
  <w:style w:type="table" w:styleId="906" w:customStyle="1">
    <w:name w:val="Bordered &amp; Lined - Accent"/>
    <w:basedOn w:val="770"/>
    <w:uiPriority w:val="99"/>
    <w:pPr>
      <w:spacing w:after="0" w:line="240" w:lineRule="auto"/>
    </w:pPr>
    <w:rPr>
      <w:color w:val="404040"/>
      <w:sz w:val="20"/>
      <w:szCs w:val="20"/>
      <w:lang w:eastAsia="fr-FR"/>
      <w14:ligatures w14:val="none"/>
    </w:rPr>
    <w:tblPr>
      <w:tblStyleRowBandSize w:val="1"/>
      <w:tblStyleColBandSize w:val="1"/>
      <w:tblBorders>
        <w:top w:val="single" w:color="595959" w:themeColor="text1" w:themeTint="A6" w:sz="4" w:space="0"/>
        <w:left w:val="single" w:color="595959" w:themeColor="text1" w:themeTint="A6" w:sz="4" w:space="0"/>
        <w:bottom w:val="single" w:color="595959" w:themeColor="text1" w:themeTint="A6" w:sz="4" w:space="0"/>
        <w:right w:val="single" w:color="595959" w:themeColor="text1" w:themeTint="A6" w:sz="4" w:space="0"/>
        <w:insideH w:val="single" w:color="595959" w:themeColor="text1" w:themeTint="A6" w:sz="4" w:space="0"/>
        <w:insideV w:val="single" w:color="595959" w:themeColor="text1" w:themeTint="A6"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2f2f2" w:themeColor="text1" w:themeTint="0D" w:fill="f2f2f2" w:themeFill="text1" w:themeFillTint="0D"/>
      </w:tcPr>
    </w:tblStylePr>
    <w:tblStylePr w:type="band2Vert">
      <w:rPr>
        <w:rFonts w:ascii="Arial" w:hAnsi="Arial"/>
        <w:color w:val="404040"/>
        <w:sz w:val="22"/>
      </w:rPr>
      <w:tcPr>
        <w:shd w:val="clear" w:color="f2f2f2" w:themeColor="text1" w:themeTint="0D" w:fill="f2f2f2" w:themeFill="text1" w:themeFillTint="0D"/>
      </w:tcPr>
    </w:tblStylePr>
    <w:tblStylePr w:type="firstCol">
      <w:rPr>
        <w:rFonts w:ascii="Arial" w:hAnsi="Arial"/>
        <w:color w:val="f2f2f2"/>
        <w:sz w:val="22"/>
      </w:rPr>
      <w:tcPr>
        <w:shd w:val="clear" w:color="7f7f7f" w:themeColor="text1" w:themeTint="80" w:fill="7f7f7f" w:themeFill="text1" w:themeFillTint="80"/>
      </w:tcPr>
    </w:tblStylePr>
    <w:tblStylePr w:type="firstRow">
      <w:rPr>
        <w:rFonts w:ascii="Arial" w:hAnsi="Arial"/>
        <w:color w:val="f2f2f2"/>
        <w:sz w:val="22"/>
      </w:rPr>
      <w:tcPr>
        <w:shd w:val="clear" w:color="7f7f7f" w:themeColor="text1" w:themeTint="80" w:fill="7f7f7f" w:themeFill="text1" w:themeFillTint="80"/>
      </w:tcPr>
    </w:tblStylePr>
    <w:tblStylePr w:type="lastCol">
      <w:rPr>
        <w:rFonts w:ascii="Arial" w:hAnsi="Arial"/>
        <w:color w:val="f2f2f2"/>
        <w:sz w:val="22"/>
      </w:rPr>
      <w:tcPr>
        <w:shd w:val="clear" w:color="7f7f7f" w:themeColor="text1" w:themeTint="80" w:fill="7f7f7f" w:themeFill="text1" w:themeFillTint="80"/>
      </w:tcPr>
    </w:tblStylePr>
    <w:tblStylePr w:type="lastRow">
      <w:rPr>
        <w:rFonts w:ascii="Arial" w:hAnsi="Arial"/>
        <w:color w:val="f2f2f2"/>
        <w:sz w:val="22"/>
      </w:rPr>
      <w:tcPr>
        <w:shd w:val="clear" w:color="7f7f7f" w:themeColor="text1" w:themeTint="80" w:fill="7f7f7f" w:themeFill="text1" w:themeFillTint="80"/>
      </w:tcPr>
    </w:tblStylePr>
  </w:style>
  <w:style w:type="table" w:styleId="907" w:customStyle="1">
    <w:name w:val="Bordered &amp; Lined - Accent 1"/>
    <w:basedOn w:val="770"/>
    <w:uiPriority w:val="99"/>
    <w:pPr>
      <w:spacing w:after="0" w:line="240" w:lineRule="auto"/>
    </w:pPr>
    <w:rPr>
      <w:color w:val="404040"/>
      <w:sz w:val="20"/>
      <w:szCs w:val="20"/>
      <w:lang w:eastAsia="fr-FR"/>
      <w14:ligatures w14:val="none"/>
    </w:rPr>
    <w:tblPr>
      <w:tblStyleRowBandSize w:val="1"/>
      <w:tblStyleColBandSize w:val="1"/>
      <w:tblBorders>
        <w:top w:val="single" w:color="254175" w:themeColor="accent1" w:themeShade="95" w:sz="4" w:space="0"/>
        <w:left w:val="single" w:color="254175" w:themeColor="accent1" w:themeShade="95" w:sz="4" w:space="0"/>
        <w:bottom w:val="single" w:color="254175" w:themeColor="accent1" w:themeShade="95" w:sz="4" w:space="0"/>
        <w:right w:val="single" w:color="254175" w:themeColor="accent1" w:themeShade="95" w:sz="4" w:space="0"/>
        <w:insideH w:val="single" w:color="254175" w:themeColor="accent1" w:themeShade="95" w:sz="4" w:space="0"/>
        <w:insideV w:val="single" w:color="254175" w:themeColor="accent1"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c4d2ec" w:themeColor="accent1" w:themeTint="50" w:fill="c4d2ec" w:themeFill="accent1" w:themeFillTint="50"/>
      </w:tcPr>
    </w:tblStylePr>
    <w:tblStylePr w:type="band2Vert">
      <w:rPr>
        <w:rFonts w:ascii="Arial" w:hAnsi="Arial"/>
        <w:color w:val="404040"/>
        <w:sz w:val="22"/>
      </w:rPr>
      <w:tcPr>
        <w:shd w:val="clear" w:color="c4d2ec" w:themeColor="accent1" w:themeTint="50" w:fill="c4d2ec" w:themeFill="accent1" w:themeFillTint="50"/>
      </w:tcPr>
    </w:tblStylePr>
    <w:tblStylePr w:type="firstCol">
      <w:rPr>
        <w:rFonts w:ascii="Arial" w:hAnsi="Arial"/>
        <w:color w:val="f2f2f2"/>
        <w:sz w:val="22"/>
      </w:rPr>
      <w:tcPr>
        <w:shd w:val="clear" w:color="537dc8" w:themeColor="accent1" w:themeTint="EA" w:fill="537dc8" w:themeFill="accent1" w:themeFillTint="EA"/>
      </w:tcPr>
    </w:tblStylePr>
    <w:tblStylePr w:type="firstRow">
      <w:rPr>
        <w:rFonts w:ascii="Arial" w:hAnsi="Arial"/>
        <w:color w:val="f2f2f2"/>
        <w:sz w:val="22"/>
      </w:rPr>
      <w:tcPr>
        <w:shd w:val="clear" w:color="537dc8" w:themeColor="accent1" w:themeTint="EA" w:fill="537dc8" w:themeFill="accent1" w:themeFillTint="EA"/>
      </w:tcPr>
    </w:tblStylePr>
    <w:tblStylePr w:type="lastCol">
      <w:rPr>
        <w:rFonts w:ascii="Arial" w:hAnsi="Arial"/>
        <w:color w:val="f2f2f2"/>
        <w:sz w:val="22"/>
      </w:rPr>
      <w:tcPr>
        <w:shd w:val="clear" w:color="537dc8" w:themeColor="accent1" w:themeTint="EA" w:fill="537dc8" w:themeFill="accent1" w:themeFillTint="EA"/>
      </w:tcPr>
    </w:tblStylePr>
    <w:tblStylePr w:type="lastRow">
      <w:rPr>
        <w:rFonts w:ascii="Arial" w:hAnsi="Arial"/>
        <w:color w:val="f2f2f2"/>
        <w:sz w:val="22"/>
      </w:rPr>
      <w:tcPr>
        <w:shd w:val="clear" w:color="537dc8" w:themeColor="accent1" w:themeTint="EA" w:fill="537dc8" w:themeFill="accent1" w:themeFillTint="EA"/>
      </w:tcPr>
    </w:tblStylePr>
  </w:style>
  <w:style w:type="table" w:styleId="908" w:customStyle="1">
    <w:name w:val="Bordered &amp; Lined - Accent 2"/>
    <w:basedOn w:val="770"/>
    <w:uiPriority w:val="99"/>
    <w:pPr>
      <w:spacing w:after="0" w:line="240" w:lineRule="auto"/>
    </w:pPr>
    <w:rPr>
      <w:color w:val="404040"/>
      <w:sz w:val="20"/>
      <w:szCs w:val="20"/>
      <w:lang w:eastAsia="fr-FR"/>
      <w14:ligatures w14:val="none"/>
    </w:rPr>
    <w:tblPr>
      <w:tblStyleRowBandSize w:val="1"/>
      <w:tblStyleColBandSize w:val="1"/>
      <w:tblBorders>
        <w:top w:val="single" w:color="99460D" w:themeColor="accent2" w:themeShade="95" w:sz="4" w:space="0"/>
        <w:left w:val="single" w:color="99460D" w:themeColor="accent2" w:themeShade="95" w:sz="4" w:space="0"/>
        <w:bottom w:val="single" w:color="99460D" w:themeColor="accent2" w:themeShade="95" w:sz="4" w:space="0"/>
        <w:right w:val="single" w:color="99460D" w:themeColor="accent2" w:themeShade="95" w:sz="4" w:space="0"/>
        <w:insideH w:val="single" w:color="99460D" w:themeColor="accent2" w:themeShade="95" w:sz="4" w:space="0"/>
        <w:insideV w:val="single" w:color="99460D" w:themeColor="accent2"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be5d6" w:themeColor="accent2" w:themeTint="32" w:fill="fbe5d6" w:themeFill="accent2" w:themeFillTint="32"/>
      </w:tcPr>
    </w:tblStylePr>
    <w:tblStylePr w:type="band2Vert">
      <w:rPr>
        <w:rFonts w:ascii="Arial" w:hAnsi="Arial"/>
        <w:color w:val="404040"/>
        <w:sz w:val="22"/>
      </w:rPr>
      <w:tcPr>
        <w:shd w:val="clear" w:color="fbe5d6" w:themeColor="accent2" w:themeTint="32" w:fill="fbe5d6" w:themeFill="accent2" w:themeFillTint="32"/>
      </w:tcPr>
    </w:tblStylePr>
    <w:tblStylePr w:type="firstCol">
      <w:rPr>
        <w:rFonts w:ascii="Arial" w:hAnsi="Arial"/>
        <w:color w:val="f2f2f2"/>
        <w:sz w:val="22"/>
      </w:rPr>
      <w:tcPr>
        <w:shd w:val="clear" w:color="f4b184" w:themeColor="accent2" w:themeTint="97" w:fill="f4b184" w:themeFill="accent2" w:themeFillTint="97"/>
      </w:tcPr>
    </w:tblStylePr>
    <w:tblStylePr w:type="firstRow">
      <w:rPr>
        <w:rFonts w:ascii="Arial" w:hAnsi="Arial"/>
        <w:color w:val="f2f2f2"/>
        <w:sz w:val="22"/>
      </w:rPr>
      <w:tcPr>
        <w:shd w:val="clear" w:color="f4b184" w:themeColor="accent2" w:themeTint="97" w:fill="f4b184" w:themeFill="accent2" w:themeFillTint="97"/>
      </w:tcPr>
    </w:tblStylePr>
    <w:tblStylePr w:type="lastCol">
      <w:rPr>
        <w:rFonts w:ascii="Arial" w:hAnsi="Arial"/>
        <w:color w:val="f2f2f2"/>
        <w:sz w:val="22"/>
      </w:rPr>
      <w:tcPr>
        <w:shd w:val="clear" w:color="f4b184" w:themeColor="accent2" w:themeTint="97" w:fill="f4b184" w:themeFill="accent2" w:themeFillTint="97"/>
      </w:tcPr>
    </w:tblStylePr>
    <w:tblStylePr w:type="lastRow">
      <w:rPr>
        <w:rFonts w:ascii="Arial" w:hAnsi="Arial"/>
        <w:color w:val="f2f2f2"/>
        <w:sz w:val="22"/>
      </w:rPr>
      <w:tcPr>
        <w:shd w:val="clear" w:color="f4b184" w:themeColor="accent2" w:themeTint="97" w:fill="f4b184" w:themeFill="accent2" w:themeFillTint="97"/>
      </w:tcPr>
    </w:tblStylePr>
  </w:style>
  <w:style w:type="table" w:styleId="909" w:customStyle="1">
    <w:name w:val="Bordered &amp; Lined - Accent 3"/>
    <w:basedOn w:val="770"/>
    <w:uiPriority w:val="99"/>
    <w:pPr>
      <w:spacing w:after="0" w:line="240" w:lineRule="auto"/>
    </w:pPr>
    <w:rPr>
      <w:color w:val="404040"/>
      <w:sz w:val="20"/>
      <w:szCs w:val="20"/>
      <w:lang w:eastAsia="fr-FR"/>
      <w14:ligatures w14:val="none"/>
    </w:rPr>
    <w:tblPr>
      <w:tblStyleRowBandSize w:val="1"/>
      <w:tblStyleColBandSize w:val="1"/>
      <w:tblBorders>
        <w:top w:val="single" w:color="606060" w:themeColor="accent3" w:themeShade="95" w:sz="4" w:space="0"/>
        <w:left w:val="single" w:color="606060" w:themeColor="accent3" w:themeShade="95" w:sz="4" w:space="0"/>
        <w:bottom w:val="single" w:color="606060" w:themeColor="accent3" w:themeShade="95" w:sz="4" w:space="0"/>
        <w:right w:val="single" w:color="606060" w:themeColor="accent3" w:themeShade="95" w:sz="4" w:space="0"/>
        <w:insideH w:val="single" w:color="606060" w:themeColor="accent3" w:themeShade="95" w:sz="4" w:space="0"/>
        <w:insideV w:val="single" w:color="606060" w:themeColor="accent3"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ececec" w:themeColor="accent3" w:themeTint="34" w:fill="ececec" w:themeFill="accent3" w:themeFillTint="34"/>
      </w:tcPr>
    </w:tblStylePr>
    <w:tblStylePr w:type="band2Vert">
      <w:rPr>
        <w:rFonts w:ascii="Arial" w:hAnsi="Arial"/>
        <w:color w:val="404040"/>
        <w:sz w:val="22"/>
      </w:rPr>
      <w:tcPr>
        <w:shd w:val="clear" w:color="ececec" w:themeColor="accent3" w:themeTint="34" w:fill="ececec" w:themeFill="accent3" w:themeFillTint="34"/>
      </w:tcPr>
    </w:tblStylePr>
    <w:tblStylePr w:type="firstCol">
      <w:rPr>
        <w:rFonts w:ascii="Arial" w:hAnsi="Arial"/>
        <w:color w:val="f2f2f2"/>
        <w:sz w:val="22"/>
      </w:rPr>
      <w:tcPr>
        <w:shd w:val="clear" w:color="a5a5a5" w:themeColor="accent3" w:themeTint="FE" w:fill="a5a5a5" w:themeFill="accent3" w:themeFillTint="FE"/>
      </w:tcPr>
    </w:tblStylePr>
    <w:tblStylePr w:type="firstRow">
      <w:rPr>
        <w:rFonts w:ascii="Arial" w:hAnsi="Arial"/>
        <w:color w:val="f2f2f2"/>
        <w:sz w:val="22"/>
      </w:rPr>
      <w:tcPr>
        <w:shd w:val="clear" w:color="a5a5a5" w:themeColor="accent3" w:themeTint="FE" w:fill="a5a5a5" w:themeFill="accent3" w:themeFillTint="FE"/>
      </w:tcPr>
    </w:tblStylePr>
    <w:tblStylePr w:type="lastCol">
      <w:rPr>
        <w:rFonts w:ascii="Arial" w:hAnsi="Arial"/>
        <w:color w:val="f2f2f2"/>
        <w:sz w:val="22"/>
      </w:rPr>
      <w:tcPr>
        <w:shd w:val="clear" w:color="a5a5a5" w:themeColor="accent3" w:themeTint="FE" w:fill="a5a5a5" w:themeFill="accent3" w:themeFillTint="FE"/>
      </w:tcPr>
    </w:tblStylePr>
    <w:tblStylePr w:type="lastRow">
      <w:rPr>
        <w:rFonts w:ascii="Arial" w:hAnsi="Arial"/>
        <w:color w:val="f2f2f2"/>
        <w:sz w:val="22"/>
      </w:rPr>
      <w:tcPr>
        <w:shd w:val="clear" w:color="a5a5a5" w:themeColor="accent3" w:themeTint="FE" w:fill="a5a5a5" w:themeFill="accent3" w:themeFillTint="FE"/>
      </w:tcPr>
    </w:tblStylePr>
  </w:style>
  <w:style w:type="table" w:styleId="910" w:customStyle="1">
    <w:name w:val="Bordered &amp; Lined - Accent 4"/>
    <w:basedOn w:val="770"/>
    <w:uiPriority w:val="99"/>
    <w:pPr>
      <w:spacing w:after="0" w:line="240" w:lineRule="auto"/>
    </w:pPr>
    <w:rPr>
      <w:color w:val="404040"/>
      <w:sz w:val="20"/>
      <w:szCs w:val="20"/>
      <w:lang w:eastAsia="fr-FR"/>
      <w14:ligatures w14:val="none"/>
    </w:rPr>
    <w:tblPr>
      <w:tblStyleRowBandSize w:val="1"/>
      <w:tblStyleColBandSize w:val="1"/>
      <w:tblBorders>
        <w:top w:val="single" w:color="957000" w:themeColor="accent4" w:themeShade="95" w:sz="4" w:space="0"/>
        <w:left w:val="single" w:color="957000" w:themeColor="accent4" w:themeShade="95" w:sz="4" w:space="0"/>
        <w:bottom w:val="single" w:color="957000" w:themeColor="accent4" w:themeShade="95" w:sz="4" w:space="0"/>
        <w:right w:val="single" w:color="957000" w:themeColor="accent4" w:themeShade="95" w:sz="4" w:space="0"/>
        <w:insideH w:val="single" w:color="957000" w:themeColor="accent4" w:themeShade="95" w:sz="4" w:space="0"/>
        <w:insideV w:val="single" w:color="957000" w:themeColor="accent4"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2cb" w:themeColor="accent4" w:themeTint="34" w:fill="fff2cb" w:themeFill="accent4" w:themeFillTint="34"/>
      </w:tcPr>
    </w:tblStylePr>
    <w:tblStylePr w:type="band2Vert">
      <w:rPr>
        <w:rFonts w:ascii="Arial" w:hAnsi="Arial"/>
        <w:color w:val="404040"/>
        <w:sz w:val="22"/>
      </w:rPr>
      <w:tcPr>
        <w:shd w:val="clear" w:color="fff2cb" w:themeColor="accent4" w:themeTint="34" w:fill="fff2cb" w:themeFill="accent4" w:themeFillTint="34"/>
      </w:tcPr>
    </w:tblStylePr>
    <w:tblStylePr w:type="firstCol">
      <w:rPr>
        <w:rFonts w:ascii="Arial" w:hAnsi="Arial"/>
        <w:color w:val="f2f2f2"/>
        <w:sz w:val="22"/>
      </w:rPr>
      <w:tcPr>
        <w:shd w:val="clear" w:color="ffd865" w:themeColor="accent4" w:themeTint="9A" w:fill="ffd865" w:themeFill="accent4" w:themeFillTint="9A"/>
      </w:tcPr>
    </w:tblStylePr>
    <w:tblStylePr w:type="firstRow">
      <w:rPr>
        <w:rFonts w:ascii="Arial" w:hAnsi="Arial"/>
        <w:color w:val="f2f2f2"/>
        <w:sz w:val="22"/>
      </w:rPr>
      <w:tcPr>
        <w:shd w:val="clear" w:color="ffd865" w:themeColor="accent4" w:themeTint="9A" w:fill="ffd865" w:themeFill="accent4" w:themeFillTint="9A"/>
      </w:tcPr>
    </w:tblStylePr>
    <w:tblStylePr w:type="lastCol">
      <w:rPr>
        <w:rFonts w:ascii="Arial" w:hAnsi="Arial"/>
        <w:color w:val="f2f2f2"/>
        <w:sz w:val="22"/>
      </w:rPr>
      <w:tcPr>
        <w:shd w:val="clear" w:color="ffd865" w:themeColor="accent4" w:themeTint="9A" w:fill="ffd865" w:themeFill="accent4" w:themeFillTint="9A"/>
      </w:tcPr>
    </w:tblStylePr>
    <w:tblStylePr w:type="lastRow">
      <w:rPr>
        <w:rFonts w:ascii="Arial" w:hAnsi="Arial"/>
        <w:color w:val="f2f2f2"/>
        <w:sz w:val="22"/>
      </w:rPr>
      <w:tcPr>
        <w:shd w:val="clear" w:color="ffd865" w:themeColor="accent4" w:themeTint="9A" w:fill="ffd865" w:themeFill="accent4" w:themeFillTint="9A"/>
      </w:tcPr>
    </w:tblStylePr>
  </w:style>
  <w:style w:type="table" w:styleId="911" w:customStyle="1">
    <w:name w:val="Bordered &amp; Lined - Accent 5"/>
    <w:basedOn w:val="770"/>
    <w:uiPriority w:val="99"/>
    <w:pPr>
      <w:spacing w:after="0" w:line="240" w:lineRule="auto"/>
    </w:pPr>
    <w:rPr>
      <w:color w:val="404040"/>
      <w:sz w:val="20"/>
      <w:szCs w:val="20"/>
      <w:lang w:eastAsia="fr-FR"/>
      <w14:ligatures w14:val="none"/>
    </w:rPr>
    <w:tblPr>
      <w:tblStyleRowBandSize w:val="1"/>
      <w:tblStyleColBandSize w:val="1"/>
      <w:tblBorders>
        <w:top w:val="single" w:color="245A8D" w:themeColor="accent5" w:themeShade="95" w:sz="4" w:space="0"/>
        <w:left w:val="single" w:color="245A8D" w:themeColor="accent5" w:themeShade="95" w:sz="4" w:space="0"/>
        <w:bottom w:val="single" w:color="245A8D" w:themeColor="accent5" w:themeShade="95" w:sz="4" w:space="0"/>
        <w:right w:val="single" w:color="245A8D" w:themeColor="accent5" w:themeShade="95" w:sz="4" w:space="0"/>
        <w:insideH w:val="single" w:color="245A8D" w:themeColor="accent5" w:themeShade="95" w:sz="4" w:space="0"/>
        <w:insideV w:val="single" w:color="245A8D" w:themeColor="accent5"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ddeaf6" w:themeColor="accent5" w:themeTint="34" w:fill="ddeaf6" w:themeFill="accent5" w:themeFillTint="34"/>
      </w:tcPr>
    </w:tblStylePr>
    <w:tblStylePr w:type="band2Vert">
      <w:rPr>
        <w:rFonts w:ascii="Arial" w:hAnsi="Arial"/>
        <w:color w:val="404040"/>
        <w:sz w:val="22"/>
      </w:rPr>
      <w:tcPr>
        <w:shd w:val="clear" w:color="ddeaf6" w:themeColor="accent5" w:themeTint="34" w:fill="ddeaf6" w:themeFill="accent5" w:themeFillTint="34"/>
      </w:tcPr>
    </w:tblStylePr>
    <w:tblStylePr w:type="firstCol">
      <w:rPr>
        <w:rFonts w:ascii="Arial" w:hAnsi="Arial"/>
        <w:color w:val="f2f2f2"/>
        <w:sz w:val="22"/>
      </w:rPr>
      <w:tcPr>
        <w:shd w:val="clear" w:color="5b9bd5" w:themeColor="accent5" w:fill="5b9bd5" w:themeFill="accent5"/>
      </w:tcPr>
    </w:tblStylePr>
    <w:tblStylePr w:type="firstRow">
      <w:rPr>
        <w:rFonts w:ascii="Arial" w:hAnsi="Arial"/>
        <w:color w:val="f2f2f2"/>
        <w:sz w:val="22"/>
      </w:rPr>
      <w:tcPr>
        <w:shd w:val="clear" w:color="5b9bd5" w:themeColor="accent5" w:fill="5b9bd5" w:themeFill="accent5"/>
      </w:tcPr>
    </w:tblStylePr>
    <w:tblStylePr w:type="lastCol">
      <w:rPr>
        <w:rFonts w:ascii="Arial" w:hAnsi="Arial"/>
        <w:color w:val="f2f2f2"/>
        <w:sz w:val="22"/>
      </w:rPr>
      <w:tcPr>
        <w:shd w:val="clear" w:color="5b9bd5" w:themeColor="accent5" w:fill="5b9bd5" w:themeFill="accent5"/>
      </w:tcPr>
    </w:tblStylePr>
    <w:tblStylePr w:type="lastRow">
      <w:rPr>
        <w:rFonts w:ascii="Arial" w:hAnsi="Arial"/>
        <w:color w:val="f2f2f2"/>
        <w:sz w:val="22"/>
      </w:rPr>
      <w:tcPr>
        <w:shd w:val="clear" w:color="5b9bd5" w:themeColor="accent5" w:fill="5b9bd5" w:themeFill="accent5"/>
      </w:tcPr>
    </w:tblStylePr>
  </w:style>
  <w:style w:type="table" w:styleId="912" w:customStyle="1">
    <w:name w:val="Bordered &amp; Lined - Accent 6"/>
    <w:basedOn w:val="770"/>
    <w:uiPriority w:val="99"/>
    <w:pPr>
      <w:spacing w:after="0" w:line="240" w:lineRule="auto"/>
    </w:pPr>
    <w:rPr>
      <w:color w:val="404040"/>
      <w:sz w:val="20"/>
      <w:szCs w:val="20"/>
      <w:lang w:eastAsia="fr-FR"/>
      <w14:ligatures w14:val="none"/>
    </w:rPr>
    <w:tblPr>
      <w:tblStyleRowBandSize w:val="1"/>
      <w:tblStyleColBandSize w:val="1"/>
      <w:tblBorders>
        <w:top w:val="single" w:color="416429" w:themeColor="accent6" w:themeShade="95" w:sz="4" w:space="0"/>
        <w:left w:val="single" w:color="416429" w:themeColor="accent6" w:themeShade="95" w:sz="4" w:space="0"/>
        <w:bottom w:val="single" w:color="416429" w:themeColor="accent6" w:themeShade="95" w:sz="4" w:space="0"/>
        <w:right w:val="single" w:color="416429" w:themeColor="accent6" w:themeShade="95" w:sz="4" w:space="0"/>
        <w:insideH w:val="single" w:color="416429" w:themeColor="accent6" w:themeShade="95" w:sz="4" w:space="0"/>
        <w:insideV w:val="single" w:color="416429" w:themeColor="accent6"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e1efd8" w:themeColor="accent6" w:themeTint="34" w:fill="e1efd8" w:themeFill="accent6" w:themeFillTint="34"/>
      </w:tcPr>
    </w:tblStylePr>
    <w:tblStylePr w:type="band2Vert">
      <w:rPr>
        <w:rFonts w:ascii="Arial" w:hAnsi="Arial"/>
        <w:color w:val="404040"/>
        <w:sz w:val="22"/>
      </w:rPr>
      <w:tcPr>
        <w:shd w:val="clear" w:color="e1efd8" w:themeColor="accent6" w:themeTint="34" w:fill="e1efd8" w:themeFill="accent6" w:themeFillTint="34"/>
      </w:tcPr>
    </w:tblStylePr>
    <w:tblStylePr w:type="firstCol">
      <w:rPr>
        <w:rFonts w:ascii="Arial" w:hAnsi="Arial"/>
        <w:color w:val="f2f2f2"/>
        <w:sz w:val="22"/>
      </w:rPr>
      <w:tcPr>
        <w:shd w:val="clear" w:color="70ad47" w:themeColor="accent6" w:fill="70ad47" w:themeFill="accent6"/>
      </w:tcPr>
    </w:tblStylePr>
    <w:tblStylePr w:type="firstRow">
      <w:rPr>
        <w:rFonts w:ascii="Arial" w:hAnsi="Arial"/>
        <w:color w:val="f2f2f2"/>
        <w:sz w:val="22"/>
      </w:rPr>
      <w:tcPr>
        <w:shd w:val="clear" w:color="70ad47" w:themeColor="accent6" w:fill="70ad47" w:themeFill="accent6"/>
      </w:tcPr>
    </w:tblStylePr>
    <w:tblStylePr w:type="lastCol">
      <w:rPr>
        <w:rFonts w:ascii="Arial" w:hAnsi="Arial"/>
        <w:color w:val="f2f2f2"/>
        <w:sz w:val="22"/>
      </w:rPr>
      <w:tcPr>
        <w:shd w:val="clear" w:color="70ad47" w:themeColor="accent6" w:fill="70ad47" w:themeFill="accent6"/>
      </w:tcPr>
    </w:tblStylePr>
    <w:tblStylePr w:type="lastRow">
      <w:rPr>
        <w:rFonts w:ascii="Arial" w:hAnsi="Arial"/>
        <w:color w:val="f2f2f2"/>
        <w:sz w:val="22"/>
      </w:rPr>
      <w:tcPr>
        <w:shd w:val="clear" w:color="70ad47" w:themeColor="accent6" w:fill="70ad47" w:themeFill="accent6"/>
      </w:tcPr>
    </w:tblStylePr>
  </w:style>
  <w:style w:type="table" w:styleId="913" w:customStyle="1">
    <w:name w:val="Bordered"/>
    <w:basedOn w:val="770"/>
    <w:uiPriority w:val="99"/>
    <w:pPr>
      <w:spacing w:after="0" w:line="240" w:lineRule="auto"/>
    </w:pPr>
    <w:tblPr>
      <w:tblStyleRowBandSize w:val="1"/>
      <w:tblStyleColBandSize w:val="1"/>
      <w:tblBorders>
        <w:top w:val="single" w:color="D9D9D9" w:themeColor="text1" w:themeTint="26" w:sz="4" w:space="0"/>
        <w:left w:val="single" w:color="D9D9D9" w:themeColor="text1" w:themeTint="26" w:sz="4" w:space="0"/>
        <w:bottom w:val="single" w:color="D9D9D9" w:themeColor="text1" w:themeTint="26" w:sz="4" w:space="0"/>
        <w:right w:val="single" w:color="D9D9D9" w:themeColor="text1" w:themeTint="26" w:sz="4" w:space="0"/>
        <w:insideH w:val="single" w:color="D9D9D9" w:themeColor="text1" w:themeTint="26" w:sz="4" w:space="0"/>
        <w:insideV w:val="single" w:color="D9D9D9" w:themeColor="text1" w:themeTint="26" w:sz="4" w:space="0"/>
      </w:tblBorders>
    </w:tblPr>
    <w:tblStylePr w:type="band1Horz">
      <w:rPr>
        <w:rFonts w:ascii="Arial" w:hAnsi="Arial"/>
        <w:color w:val="404040"/>
        <w:sz w:val="22"/>
      </w:rPr>
      <w:tcPr>
        <w:tcBorders>
          <w:top w:val="single" w:color="D9D9D9" w:themeColor="text1" w:themeTint="26" w:sz="4" w:space="0"/>
          <w:left w:val="single" w:color="D9D9D9" w:themeColor="text1" w:themeTint="26" w:sz="4" w:space="0"/>
          <w:bottom w:val="single" w:color="D9D9D9" w:themeColor="text1" w:themeTint="26" w:sz="4" w:space="0"/>
          <w:right w:val="single" w:color="D9D9D9" w:themeColor="text1" w:themeTint="26"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7F7F7F" w:themeColor="text1" w:themeTint="80" w:sz="12" w:space="0"/>
        </w:tcBorders>
      </w:tcPr>
    </w:tblStylePr>
    <w:tblStylePr w:type="lastCol">
      <w:rPr>
        <w:rFonts w:ascii="Arial" w:hAnsi="Arial"/>
        <w:color w:val="404040"/>
        <w:sz w:val="22"/>
      </w:rPr>
      <w:tcPr>
        <w:tcBorders>
          <w:left w:val="single" w:color="7F7F7F" w:themeColor="text1" w:themeTint="80" w:sz="12" w:space="0"/>
        </w:tcBorders>
      </w:tcPr>
    </w:tblStylePr>
    <w:tblStylePr w:type="lastRow">
      <w:rPr>
        <w:rFonts w:ascii="Arial" w:hAnsi="Arial"/>
        <w:color w:val="404040"/>
        <w:sz w:val="22"/>
      </w:rPr>
      <w:tcPr>
        <w:tcBorders>
          <w:top w:val="single" w:color="7F7F7F" w:themeColor="text1" w:themeTint="80" w:sz="12" w:space="0"/>
        </w:tcBorders>
      </w:tcPr>
    </w:tblStylePr>
  </w:style>
  <w:style w:type="table" w:styleId="914" w:customStyle="1">
    <w:name w:val="Bordered - Accent 1"/>
    <w:basedOn w:val="770"/>
    <w:uiPriority w:val="99"/>
    <w:pPr>
      <w:spacing w:after="0" w:line="240" w:lineRule="auto"/>
    </w:pPr>
    <w:tblPr>
      <w:tblStyleRowBandSize w:val="1"/>
      <w:tblStyleColBandSize w:val="1"/>
      <w:tblBorders>
        <w:top w:val="single" w:color="B3C5E7" w:themeColor="accent1" w:themeTint="67" w:sz="4" w:space="0"/>
        <w:left w:val="single" w:color="B3C5E7" w:themeColor="accent1" w:themeTint="67" w:sz="4" w:space="0"/>
        <w:bottom w:val="single" w:color="B3C5E7" w:themeColor="accent1" w:themeTint="67" w:sz="4" w:space="0"/>
        <w:right w:val="single" w:color="B3C5E7" w:themeColor="accent1" w:themeTint="67" w:sz="4" w:space="0"/>
        <w:insideH w:val="single" w:color="B3C5E7" w:themeColor="accent1" w:themeTint="67" w:sz="4" w:space="0"/>
        <w:insideV w:val="single" w:color="B3C5E7" w:themeColor="accent1" w:themeTint="67" w:sz="4" w:space="0"/>
      </w:tblBorders>
    </w:tblPr>
    <w:tblStylePr w:type="band1Horz">
      <w:rPr>
        <w:rFonts w:ascii="Arial" w:hAnsi="Arial"/>
        <w:color w:val="404040"/>
        <w:sz w:val="22"/>
      </w:rPr>
      <w:tcPr>
        <w:tcBorders>
          <w:top w:val="single" w:color="B3C5E7" w:themeColor="accent1" w:themeTint="67" w:sz="4" w:space="0"/>
          <w:left w:val="single" w:color="B3C5E7" w:themeColor="accent1" w:themeTint="67" w:sz="4" w:space="0"/>
          <w:bottom w:val="single" w:color="B3C5E7" w:themeColor="accent1" w:themeTint="67" w:sz="4" w:space="0"/>
          <w:right w:val="single" w:color="B3C5E7" w:themeColor="accent1"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4472C4" w:themeColor="accent1" w:sz="12" w:space="0"/>
        </w:tcBorders>
      </w:tcPr>
    </w:tblStylePr>
    <w:tblStylePr w:type="lastCol">
      <w:rPr>
        <w:rFonts w:ascii="Arial" w:hAnsi="Arial"/>
        <w:color w:val="404040"/>
        <w:sz w:val="22"/>
      </w:rPr>
      <w:tcPr>
        <w:tcBorders>
          <w:left w:val="single" w:color="4472C4" w:themeColor="accent1" w:sz="12" w:space="0"/>
        </w:tcBorders>
      </w:tcPr>
    </w:tblStylePr>
    <w:tblStylePr w:type="lastRow">
      <w:rPr>
        <w:rFonts w:ascii="Arial" w:hAnsi="Arial"/>
        <w:color w:val="404040"/>
        <w:sz w:val="22"/>
      </w:rPr>
      <w:tcPr>
        <w:tcBorders>
          <w:top w:val="single" w:color="4472C4" w:themeColor="accent1" w:sz="12" w:space="0"/>
        </w:tcBorders>
      </w:tcPr>
    </w:tblStylePr>
  </w:style>
  <w:style w:type="table" w:styleId="915" w:customStyle="1">
    <w:name w:val="Bordered - Accent 2"/>
    <w:basedOn w:val="770"/>
    <w:uiPriority w:val="99"/>
    <w:pPr>
      <w:spacing w:after="0" w:line="240" w:lineRule="auto"/>
    </w:pPr>
    <w:tblPr>
      <w:tblStyleRowBandSize w:val="1"/>
      <w:tblStyleColBandSize w:val="1"/>
      <w:tblBorders>
        <w:top w:val="single" w:color="F7CAAB" w:themeColor="accent2" w:themeTint="67" w:sz="4" w:space="0"/>
        <w:left w:val="single" w:color="F7CAAB" w:themeColor="accent2" w:themeTint="67" w:sz="4" w:space="0"/>
        <w:bottom w:val="single" w:color="F7CAAB" w:themeColor="accent2" w:themeTint="67" w:sz="4" w:space="0"/>
        <w:right w:val="single" w:color="F7CAAB" w:themeColor="accent2" w:themeTint="67" w:sz="4" w:space="0"/>
        <w:insideH w:val="single" w:color="F7CAAB" w:themeColor="accent2" w:themeTint="67" w:sz="4" w:space="0"/>
        <w:insideV w:val="single" w:color="F7CAAB" w:themeColor="accent2" w:themeTint="67" w:sz="4" w:space="0"/>
      </w:tblBorders>
    </w:tblPr>
    <w:tblStylePr w:type="band1Horz">
      <w:rPr>
        <w:rFonts w:ascii="Arial" w:hAnsi="Arial"/>
        <w:color w:val="404040"/>
        <w:sz w:val="22"/>
      </w:rPr>
      <w:tcPr>
        <w:tcBorders>
          <w:top w:val="single" w:color="F7CAAB" w:themeColor="accent2" w:themeTint="67" w:sz="4" w:space="0"/>
          <w:left w:val="single" w:color="F7CAAB" w:themeColor="accent2" w:themeTint="67" w:sz="4" w:space="0"/>
          <w:bottom w:val="single" w:color="F7CAAB" w:themeColor="accent2" w:themeTint="67" w:sz="4" w:space="0"/>
          <w:right w:val="single" w:color="F7CAAB" w:themeColor="accent2"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F4B184" w:themeColor="accent2" w:themeTint="97" w:sz="12" w:space="0"/>
        </w:tcBorders>
      </w:tcPr>
    </w:tblStylePr>
    <w:tblStylePr w:type="lastCol">
      <w:rPr>
        <w:rFonts w:ascii="Arial" w:hAnsi="Arial"/>
        <w:color w:val="404040"/>
        <w:sz w:val="22"/>
      </w:rPr>
      <w:tcPr>
        <w:tcBorders>
          <w:left w:val="single" w:color="F4B184" w:themeColor="accent2" w:themeTint="97" w:sz="12" w:space="0"/>
        </w:tcBorders>
      </w:tcPr>
    </w:tblStylePr>
    <w:tblStylePr w:type="lastRow">
      <w:rPr>
        <w:rFonts w:ascii="Arial" w:hAnsi="Arial"/>
        <w:color w:val="404040"/>
        <w:sz w:val="22"/>
      </w:rPr>
      <w:tcPr>
        <w:tcBorders>
          <w:top w:val="single" w:color="F4B184" w:themeColor="accent2" w:themeTint="97" w:sz="12" w:space="0"/>
        </w:tcBorders>
      </w:tcPr>
    </w:tblStylePr>
  </w:style>
  <w:style w:type="table" w:styleId="916" w:customStyle="1">
    <w:name w:val="Bordered - Accent 3"/>
    <w:basedOn w:val="770"/>
    <w:uiPriority w:val="99"/>
    <w:pPr>
      <w:spacing w:after="0" w:line="240" w:lineRule="auto"/>
    </w:pPr>
    <w:tblPr>
      <w:tblStyleRowBandSize w:val="1"/>
      <w:tblStyleColBandSize w:val="1"/>
      <w:tblBorders>
        <w:top w:val="single" w:color="DADADA" w:themeColor="accent3" w:themeTint="67" w:sz="4" w:space="0"/>
        <w:left w:val="single" w:color="DADADA" w:themeColor="accent3" w:themeTint="67" w:sz="4" w:space="0"/>
        <w:bottom w:val="single" w:color="DADADA" w:themeColor="accent3" w:themeTint="67" w:sz="4" w:space="0"/>
        <w:right w:val="single" w:color="DADADA" w:themeColor="accent3" w:themeTint="67" w:sz="4" w:space="0"/>
        <w:insideH w:val="single" w:color="DADADA" w:themeColor="accent3" w:themeTint="67" w:sz="4" w:space="0"/>
        <w:insideV w:val="single" w:color="DADADA" w:themeColor="accent3" w:themeTint="67" w:sz="4" w:space="0"/>
      </w:tblBorders>
    </w:tblPr>
    <w:tblStylePr w:type="band1Horz">
      <w:rPr>
        <w:rFonts w:ascii="Arial" w:hAnsi="Arial"/>
        <w:color w:val="404040"/>
        <w:sz w:val="22"/>
      </w:rPr>
      <w:tcPr>
        <w:tcBorders>
          <w:top w:val="single" w:color="DADADA" w:themeColor="accent3" w:themeTint="67" w:sz="4" w:space="0"/>
          <w:left w:val="single" w:color="DADADA" w:themeColor="accent3" w:themeTint="67" w:sz="4" w:space="0"/>
          <w:bottom w:val="single" w:color="DADADA" w:themeColor="accent3" w:themeTint="67" w:sz="4" w:space="0"/>
          <w:right w:val="single" w:color="DADADA" w:themeColor="accent3"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C9C9C9" w:themeColor="accent3" w:themeTint="98" w:sz="12" w:space="0"/>
        </w:tcBorders>
      </w:tcPr>
    </w:tblStylePr>
    <w:tblStylePr w:type="lastCol">
      <w:rPr>
        <w:rFonts w:ascii="Arial" w:hAnsi="Arial"/>
        <w:color w:val="404040"/>
        <w:sz w:val="22"/>
      </w:rPr>
      <w:tcPr>
        <w:tcBorders>
          <w:left w:val="single" w:color="C9C9C9" w:themeColor="accent3" w:themeTint="98" w:sz="12" w:space="0"/>
        </w:tcBorders>
      </w:tcPr>
    </w:tblStylePr>
    <w:tblStylePr w:type="lastRow">
      <w:rPr>
        <w:rFonts w:ascii="Arial" w:hAnsi="Arial"/>
        <w:color w:val="404040"/>
        <w:sz w:val="22"/>
      </w:rPr>
      <w:tcPr>
        <w:tcBorders>
          <w:top w:val="single" w:color="C9C9C9" w:themeColor="accent3" w:themeTint="98" w:sz="12" w:space="0"/>
        </w:tcBorders>
      </w:tcPr>
    </w:tblStylePr>
  </w:style>
  <w:style w:type="table" w:styleId="917" w:customStyle="1">
    <w:name w:val="Bordered - Accent 4"/>
    <w:basedOn w:val="770"/>
    <w:uiPriority w:val="99"/>
    <w:pPr>
      <w:spacing w:after="0" w:line="240" w:lineRule="auto"/>
    </w:pPr>
    <w:tblPr>
      <w:tblStyleRowBandSize w:val="1"/>
      <w:tblStyleColBandSize w:val="1"/>
      <w:tblBorders>
        <w:top w:val="single" w:color="FFE598" w:themeColor="accent4" w:themeTint="67" w:sz="4" w:space="0"/>
        <w:left w:val="single" w:color="FFE598" w:themeColor="accent4" w:themeTint="67" w:sz="4" w:space="0"/>
        <w:bottom w:val="single" w:color="FFE598" w:themeColor="accent4" w:themeTint="67" w:sz="4" w:space="0"/>
        <w:right w:val="single" w:color="FFE598" w:themeColor="accent4" w:themeTint="67" w:sz="4" w:space="0"/>
        <w:insideH w:val="single" w:color="FFE598" w:themeColor="accent4" w:themeTint="67" w:sz="4" w:space="0"/>
        <w:insideV w:val="single" w:color="FFE598" w:themeColor="accent4" w:themeTint="67" w:sz="4" w:space="0"/>
      </w:tblBorders>
    </w:tblPr>
    <w:tblStylePr w:type="band1Horz">
      <w:rPr>
        <w:rFonts w:ascii="Arial" w:hAnsi="Arial"/>
        <w:color w:val="404040"/>
        <w:sz w:val="22"/>
      </w:rPr>
      <w:tcPr>
        <w:tcBorders>
          <w:top w:val="single" w:color="FFE598" w:themeColor="accent4" w:themeTint="67" w:sz="4" w:space="0"/>
          <w:left w:val="single" w:color="FFE598" w:themeColor="accent4" w:themeTint="67" w:sz="4" w:space="0"/>
          <w:bottom w:val="single" w:color="FFE598" w:themeColor="accent4" w:themeTint="67" w:sz="4" w:space="0"/>
          <w:right w:val="single" w:color="FFE598" w:themeColor="accent4"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FFD865" w:themeColor="accent4" w:themeTint="9A" w:sz="12" w:space="0"/>
        </w:tcBorders>
      </w:tcPr>
    </w:tblStylePr>
    <w:tblStylePr w:type="lastCol">
      <w:rPr>
        <w:rFonts w:ascii="Arial" w:hAnsi="Arial"/>
        <w:color w:val="404040"/>
        <w:sz w:val="22"/>
      </w:rPr>
      <w:tcPr>
        <w:tcBorders>
          <w:left w:val="single" w:color="FFD865" w:themeColor="accent4" w:themeTint="9A" w:sz="12" w:space="0"/>
        </w:tcBorders>
      </w:tcPr>
    </w:tblStylePr>
    <w:tblStylePr w:type="lastRow">
      <w:rPr>
        <w:rFonts w:ascii="Arial" w:hAnsi="Arial"/>
        <w:color w:val="404040"/>
        <w:sz w:val="22"/>
      </w:rPr>
      <w:tcPr>
        <w:tcBorders>
          <w:top w:val="single" w:color="FFD865" w:themeColor="accent4" w:themeTint="9A" w:sz="12" w:space="0"/>
        </w:tcBorders>
      </w:tcPr>
    </w:tblStylePr>
  </w:style>
  <w:style w:type="table" w:styleId="918" w:customStyle="1">
    <w:name w:val="Bordered - Accent 5"/>
    <w:basedOn w:val="770"/>
    <w:uiPriority w:val="99"/>
    <w:pPr>
      <w:spacing w:after="0" w:line="240" w:lineRule="auto"/>
    </w:pPr>
    <w:tblPr>
      <w:tblStyleRowBandSize w:val="1"/>
      <w:tblStyleColBandSize w:val="1"/>
      <w:tblBorders>
        <w:top w:val="single" w:color="BCD6EE" w:themeColor="accent5" w:themeTint="67" w:sz="4" w:space="0"/>
        <w:left w:val="single" w:color="BCD6EE" w:themeColor="accent5" w:themeTint="67" w:sz="4" w:space="0"/>
        <w:bottom w:val="single" w:color="BCD6EE" w:themeColor="accent5" w:themeTint="67" w:sz="4" w:space="0"/>
        <w:right w:val="single" w:color="BCD6EE" w:themeColor="accent5" w:themeTint="67" w:sz="4" w:space="0"/>
        <w:insideH w:val="single" w:color="BCD6EE" w:themeColor="accent5" w:themeTint="67" w:sz="4" w:space="0"/>
        <w:insideV w:val="single" w:color="BCD6EE" w:themeColor="accent5" w:themeTint="67" w:sz="4" w:space="0"/>
      </w:tblBorders>
    </w:tblPr>
    <w:tblStylePr w:type="band1Horz">
      <w:rPr>
        <w:rFonts w:ascii="Arial" w:hAnsi="Arial"/>
        <w:color w:val="404040"/>
        <w:sz w:val="22"/>
      </w:rPr>
      <w:tcPr>
        <w:tcBorders>
          <w:top w:val="single" w:color="BCD6EE" w:themeColor="accent5" w:themeTint="67" w:sz="4" w:space="0"/>
          <w:left w:val="single" w:color="BCD6EE" w:themeColor="accent5" w:themeTint="67" w:sz="4" w:space="0"/>
          <w:bottom w:val="single" w:color="BCD6EE" w:themeColor="accent5" w:themeTint="67" w:sz="4" w:space="0"/>
          <w:right w:val="single" w:color="BCD6EE" w:themeColor="accent5"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9BC2E5" w:themeColor="accent5" w:themeTint="9A" w:sz="12" w:space="0"/>
        </w:tcBorders>
      </w:tcPr>
    </w:tblStylePr>
    <w:tblStylePr w:type="lastCol">
      <w:rPr>
        <w:rFonts w:ascii="Arial" w:hAnsi="Arial"/>
        <w:color w:val="404040"/>
        <w:sz w:val="22"/>
      </w:rPr>
      <w:tcPr>
        <w:tcBorders>
          <w:left w:val="single" w:color="9BC2E5" w:themeColor="accent5" w:themeTint="9A" w:sz="12" w:space="0"/>
        </w:tcBorders>
      </w:tcPr>
    </w:tblStylePr>
    <w:tblStylePr w:type="lastRow">
      <w:rPr>
        <w:rFonts w:ascii="Arial" w:hAnsi="Arial"/>
        <w:color w:val="404040"/>
        <w:sz w:val="22"/>
      </w:rPr>
      <w:tcPr>
        <w:tcBorders>
          <w:top w:val="single" w:color="9BC2E5" w:themeColor="accent5" w:themeTint="9A" w:sz="12" w:space="0"/>
        </w:tcBorders>
      </w:tcPr>
    </w:tblStylePr>
  </w:style>
  <w:style w:type="table" w:styleId="919" w:customStyle="1">
    <w:name w:val="Bordered - Accent 6"/>
    <w:basedOn w:val="770"/>
    <w:uiPriority w:val="99"/>
    <w:pPr>
      <w:spacing w:after="0" w:line="240" w:lineRule="auto"/>
    </w:pPr>
    <w:tblPr>
      <w:tblStyleRowBandSize w:val="1"/>
      <w:tblStyleColBandSize w:val="1"/>
      <w:tblBorders>
        <w:top w:val="single" w:color="C4DFB2" w:themeColor="accent6" w:themeTint="67" w:sz="4" w:space="0"/>
        <w:left w:val="single" w:color="C4DFB2" w:themeColor="accent6" w:themeTint="67" w:sz="4" w:space="0"/>
        <w:bottom w:val="single" w:color="C4DFB2" w:themeColor="accent6" w:themeTint="67" w:sz="4" w:space="0"/>
        <w:right w:val="single" w:color="C4DFB2" w:themeColor="accent6" w:themeTint="67" w:sz="4" w:space="0"/>
        <w:insideH w:val="single" w:color="C4DFB2" w:themeColor="accent6" w:themeTint="67" w:sz="4" w:space="0"/>
        <w:insideV w:val="single" w:color="C4DFB2" w:themeColor="accent6" w:themeTint="67" w:sz="4" w:space="0"/>
      </w:tblBorders>
    </w:tblPr>
    <w:tblStylePr w:type="band1Horz">
      <w:rPr>
        <w:rFonts w:ascii="Arial" w:hAnsi="Arial"/>
        <w:color w:val="404040"/>
        <w:sz w:val="22"/>
      </w:rPr>
      <w:tcPr>
        <w:tcBorders>
          <w:top w:val="single" w:color="C4DFB2" w:themeColor="accent6" w:themeTint="67" w:sz="4" w:space="0"/>
          <w:left w:val="single" w:color="C4DFB2" w:themeColor="accent6" w:themeTint="67" w:sz="4" w:space="0"/>
          <w:bottom w:val="single" w:color="C4DFB2" w:themeColor="accent6" w:themeTint="67" w:sz="4" w:space="0"/>
          <w:right w:val="single" w:color="C4DFB2" w:themeColor="accent6"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A9D08E" w:themeColor="accent6" w:themeTint="98" w:sz="12" w:space="0"/>
        </w:tcBorders>
      </w:tcPr>
    </w:tblStylePr>
    <w:tblStylePr w:type="lastCol">
      <w:rPr>
        <w:rFonts w:ascii="Arial" w:hAnsi="Arial"/>
        <w:color w:val="404040"/>
        <w:sz w:val="22"/>
      </w:rPr>
      <w:tcPr>
        <w:tcBorders>
          <w:left w:val="single" w:color="A9D08E" w:themeColor="accent6" w:themeTint="98" w:sz="12" w:space="0"/>
        </w:tcBorders>
      </w:tcPr>
    </w:tblStylePr>
    <w:tblStylePr w:type="lastRow">
      <w:rPr>
        <w:rFonts w:ascii="Arial" w:hAnsi="Arial"/>
        <w:color w:val="404040"/>
        <w:sz w:val="22"/>
      </w:rPr>
      <w:tcPr>
        <w:tcBorders>
          <w:top w:val="single" w:color="A9D08E" w:themeColor="accent6" w:themeTint="98" w:sz="12" w:space="0"/>
        </w:tcBorders>
      </w:tcPr>
    </w:tblStylePr>
  </w:style>
  <w:style w:type="character" w:styleId="920">
    <w:name w:val="Hyperlink"/>
    <w:uiPriority w:val="99"/>
    <w:unhideWhenUsed/>
    <w:rPr>
      <w:color w:val="0563c1" w:themeColor="hyperlink"/>
      <w:u w:val="single"/>
    </w:rPr>
  </w:style>
  <w:style w:type="paragraph" w:styleId="921">
    <w:name w:val="footnote text"/>
    <w:basedOn w:val="759"/>
    <w:link w:val="922"/>
    <w:uiPriority w:val="99"/>
    <w:semiHidden/>
    <w:unhideWhenUsed/>
    <w:pPr>
      <w:spacing w:after="40" w:line="240" w:lineRule="auto"/>
    </w:pPr>
    <w:rPr>
      <w:sz w:val="18"/>
    </w:rPr>
  </w:style>
  <w:style w:type="character" w:styleId="922" w:customStyle="1">
    <w:name w:val="Note de bas de page Car"/>
    <w:link w:val="921"/>
    <w:uiPriority w:val="99"/>
    <w:rPr>
      <w:sz w:val="18"/>
    </w:rPr>
  </w:style>
  <w:style w:type="character" w:styleId="923">
    <w:name w:val="footnote reference"/>
    <w:basedOn w:val="769"/>
    <w:uiPriority w:val="99"/>
    <w:unhideWhenUsed/>
    <w:rPr>
      <w:vertAlign w:val="superscript"/>
    </w:rPr>
  </w:style>
  <w:style w:type="paragraph" w:styleId="924">
    <w:name w:val="endnote text"/>
    <w:basedOn w:val="759"/>
    <w:link w:val="925"/>
    <w:uiPriority w:val="99"/>
    <w:semiHidden/>
    <w:unhideWhenUsed/>
    <w:pPr>
      <w:spacing w:after="0" w:line="240" w:lineRule="auto"/>
    </w:pPr>
    <w:rPr>
      <w:sz w:val="20"/>
    </w:rPr>
  </w:style>
  <w:style w:type="character" w:styleId="925" w:customStyle="1">
    <w:name w:val="Note de fin Car"/>
    <w:link w:val="924"/>
    <w:uiPriority w:val="99"/>
    <w:rPr>
      <w:sz w:val="20"/>
    </w:rPr>
  </w:style>
  <w:style w:type="character" w:styleId="926">
    <w:name w:val="endnote reference"/>
    <w:basedOn w:val="769"/>
    <w:uiPriority w:val="99"/>
    <w:semiHidden/>
    <w:unhideWhenUsed/>
    <w:rPr>
      <w:vertAlign w:val="superscript"/>
    </w:rPr>
  </w:style>
  <w:style w:type="paragraph" w:styleId="927">
    <w:name w:val="toc 1"/>
    <w:basedOn w:val="759"/>
    <w:next w:val="759"/>
    <w:uiPriority w:val="39"/>
    <w:unhideWhenUsed/>
    <w:pPr>
      <w:spacing w:after="57"/>
    </w:pPr>
  </w:style>
  <w:style w:type="paragraph" w:styleId="928">
    <w:name w:val="toc 2"/>
    <w:basedOn w:val="759"/>
    <w:next w:val="759"/>
    <w:uiPriority w:val="39"/>
    <w:unhideWhenUsed/>
    <w:pPr>
      <w:ind w:left="283"/>
      <w:spacing w:after="57"/>
    </w:pPr>
  </w:style>
  <w:style w:type="paragraph" w:styleId="929">
    <w:name w:val="toc 3"/>
    <w:basedOn w:val="759"/>
    <w:next w:val="759"/>
    <w:uiPriority w:val="39"/>
    <w:unhideWhenUsed/>
    <w:pPr>
      <w:ind w:left="567"/>
      <w:spacing w:after="57"/>
    </w:pPr>
  </w:style>
  <w:style w:type="paragraph" w:styleId="930">
    <w:name w:val="toc 4"/>
    <w:basedOn w:val="759"/>
    <w:next w:val="759"/>
    <w:uiPriority w:val="39"/>
    <w:unhideWhenUsed/>
    <w:pPr>
      <w:ind w:left="850"/>
      <w:spacing w:after="57"/>
    </w:pPr>
  </w:style>
  <w:style w:type="paragraph" w:styleId="931">
    <w:name w:val="toc 5"/>
    <w:basedOn w:val="759"/>
    <w:next w:val="759"/>
    <w:uiPriority w:val="39"/>
    <w:unhideWhenUsed/>
    <w:pPr>
      <w:ind w:left="1134"/>
      <w:spacing w:after="57"/>
    </w:pPr>
  </w:style>
  <w:style w:type="paragraph" w:styleId="932">
    <w:name w:val="toc 6"/>
    <w:basedOn w:val="759"/>
    <w:next w:val="759"/>
    <w:uiPriority w:val="39"/>
    <w:unhideWhenUsed/>
    <w:pPr>
      <w:ind w:left="1417"/>
      <w:spacing w:after="57"/>
    </w:pPr>
  </w:style>
  <w:style w:type="paragraph" w:styleId="933">
    <w:name w:val="toc 7"/>
    <w:basedOn w:val="759"/>
    <w:next w:val="759"/>
    <w:uiPriority w:val="39"/>
    <w:unhideWhenUsed/>
    <w:pPr>
      <w:ind w:left="1701"/>
      <w:spacing w:after="57"/>
    </w:pPr>
  </w:style>
  <w:style w:type="paragraph" w:styleId="934">
    <w:name w:val="toc 8"/>
    <w:basedOn w:val="759"/>
    <w:next w:val="759"/>
    <w:uiPriority w:val="39"/>
    <w:unhideWhenUsed/>
    <w:pPr>
      <w:ind w:left="1984"/>
      <w:spacing w:after="57"/>
    </w:pPr>
  </w:style>
  <w:style w:type="paragraph" w:styleId="935">
    <w:name w:val="toc 9"/>
    <w:basedOn w:val="759"/>
    <w:next w:val="759"/>
    <w:uiPriority w:val="39"/>
    <w:unhideWhenUsed/>
    <w:pPr>
      <w:ind w:left="2268"/>
      <w:spacing w:after="57"/>
    </w:pPr>
  </w:style>
  <w:style w:type="paragraph" w:styleId="936">
    <w:name w:val="TOC Heading"/>
    <w:uiPriority w:val="39"/>
    <w:unhideWhenUsed/>
  </w:style>
  <w:style w:type="paragraph" w:styleId="937">
    <w:name w:val="table of figures"/>
    <w:basedOn w:val="759"/>
    <w:next w:val="759"/>
    <w:uiPriority w:val="99"/>
    <w:unhideWhenUsed/>
    <w:pPr>
      <w:spacing w:after="0"/>
    </w:pPr>
  </w:style>
  <w:style w:type="paragraph" w:styleId="938">
    <w:name w:val="List Paragraph"/>
    <w:basedOn w:val="759"/>
    <w:uiPriority w:val="34"/>
    <w:qFormat/>
    <w:pPr>
      <w:contextualSpacing/>
      <w:ind w:left="720"/>
    </w:pPr>
  </w:style>
  <w:style w:type="paragraph" w:styleId="939">
    <w:name w:val="Title"/>
    <w:basedOn w:val="759"/>
    <w:next w:val="759"/>
    <w:link w:val="940"/>
    <w:uiPriority w:val="10"/>
    <w:qFormat/>
    <w:pPr>
      <w:contextualSpacing/>
      <w:spacing w:after="0" w:line="240" w:lineRule="auto"/>
    </w:pPr>
    <w:rPr>
      <w:rFonts w:asciiTheme="majorHAnsi" w:hAnsiTheme="majorHAnsi" w:eastAsiaTheme="majorEastAsia" w:cstheme="majorBidi"/>
      <w:spacing w:val="-10"/>
      <w:sz w:val="56"/>
      <w:szCs w:val="56"/>
    </w:rPr>
  </w:style>
  <w:style w:type="character" w:styleId="940" w:customStyle="1">
    <w:name w:val="Titre Car"/>
    <w:basedOn w:val="769"/>
    <w:link w:val="939"/>
    <w:uiPriority w:val="10"/>
    <w:rPr>
      <w:rFonts w:asciiTheme="majorHAnsi" w:hAnsiTheme="majorHAnsi" w:eastAsiaTheme="majorEastAsia" w:cstheme="majorBidi"/>
      <w:spacing w:val="-10"/>
      <w:sz w:val="56"/>
      <w:szCs w:val="56"/>
    </w:rPr>
  </w:style>
  <w:style w:type="character" w:styleId="941" w:customStyle="1">
    <w:name w:val="Titre 1 Car"/>
    <w:basedOn w:val="769"/>
    <w:link w:val="760"/>
    <w:uiPriority w:val="9"/>
    <w:rPr>
      <w:rFonts w:asciiTheme="majorHAnsi" w:hAnsiTheme="majorHAnsi" w:eastAsiaTheme="majorEastAsia" w:cstheme="majorBidi"/>
      <w:color w:val="2f5496" w:themeColor="accent1" w:themeShade="BF"/>
      <w:sz w:val="32"/>
      <w:szCs w:val="32"/>
    </w:rPr>
  </w:style>
  <w:style w:type="table" w:styleId="942">
    <w:name w:val="Table Grid"/>
    <w:basedOn w:val="770"/>
    <w:uiPriority w:val="39"/>
    <w:pPr>
      <w:spacing w:after="0" w:line="240" w:lineRule="auto"/>
    </w:p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943">
    <w:name w:val="Intense Reference"/>
    <w:basedOn w:val="769"/>
    <w:uiPriority w:val="32"/>
    <w:qFormat/>
    <w:rPr>
      <w:b/>
      <w:bCs/>
      <w:smallCaps/>
      <w:color w:val="4472c4" w:themeColor="accent1"/>
      <w:spacing w:val="5"/>
    </w:rPr>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footer" Target="footer1.xml" /><Relationship Id="rId10" Type="http://schemas.openxmlformats.org/officeDocument/2006/relationships/customXml" Target="../customXml/item1.xml" /><Relationship Id="rId11" Type="http://schemas.openxmlformats.org/officeDocument/2006/relationships/customXml" Target="../customXml/item2.xml" /><Relationship Id="rId12" Type="http://schemas.openxmlformats.org/officeDocument/2006/relationships/image" Target="media/image1.png"/><Relationship Id="rId13" Type="http://schemas.openxmlformats.org/officeDocument/2006/relationships/image" Target="media/image2.png"/><Relationship Id="rId14" Type="http://schemas.openxmlformats.org/officeDocument/2006/relationships/image" Target="media/image3.png"/><Relationship Id="rId15" Type="http://schemas.openxmlformats.org/officeDocument/2006/relationships/image" Target="media/image4.png"/><Relationship Id="rId16" Type="http://schemas.openxmlformats.org/officeDocument/2006/relationships/image" Target="media/image5.png"/><Relationship Id="rId17" Type="http://schemas.openxmlformats.org/officeDocument/2006/relationships/image" Target="media/image6.png"/><Relationship Id="rId18" Type="http://schemas.openxmlformats.org/officeDocument/2006/relationships/image" Target="media/image7.jpg"/><Relationship Id="rId19" Type="http://schemas.openxmlformats.org/officeDocument/2006/relationships/image" Target="media/image8.png"/><Relationship Id="rId20" Type="http://schemas.openxmlformats.org/officeDocument/2006/relationships/image" Target="media/image9.png"/><Relationship Id="rId21" Type="http://schemas.openxmlformats.org/officeDocument/2006/relationships/image" Target="media/image10.png"/><Relationship Id="rId22" Type="http://schemas.openxmlformats.org/officeDocument/2006/relationships/image" Target="media/image11.png"/><Relationship Id="rId23" Type="http://schemas.openxmlformats.org/officeDocument/2006/relationships/image" Target="media/image12.png"/><Relationship Id="rId24" Type="http://schemas.openxmlformats.org/officeDocument/2006/relationships/image" Target="media/image13.png"/><Relationship Id="rId25" Type="http://schemas.openxmlformats.org/officeDocument/2006/relationships/image" Target="media/image14.png"/><Relationship Id="rId26" Type="http://schemas.openxmlformats.org/officeDocument/2006/relationships/image" Target="media/image15.png"/><Relationship Id="rId27" Type="http://schemas.openxmlformats.org/officeDocument/2006/relationships/image" Target="media/image16.png"/></Relationships>
</file>

<file path=word/_rels/endnotes.xml.rels><?xml version="1.0" encoding="UTF-8" standalone="yes"?><Relationships xmlns="http://schemas.openxmlformats.org/package/2006/relationships"></Relationships>
</file>

<file path=word/_rels/footer1.xml.rels><?xml version="1.0" encoding="UTF-8" standalone="yes"?><Relationships xmlns="http://schemas.openxmlformats.org/package/2006/relationships"></Relationships>
</file>

<file path=word/_rels/footnotes.xml.rels><?xml version="1.0" encoding="UTF-8" standalone="yes"?><Relationships xmlns="http://schemas.openxmlformats.org/package/2006/relationships"></Relationships>
</file>

<file path=word/theme/theme1.xml><?xml version="1.0" encoding="utf-8"?>
<a:theme xmlns:a="http://schemas.openxmlformats.org/drawingml/2006/main" xmlns:r="http://schemas.openxmlformats.org/officeDocument/2006/relationships" xmlns:p="http://schemas.openxmlformats.org/presentation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Arial"/>
        <a:cs typeface="Arial"/>
      </a:majorFont>
      <a:minorFont>
        <a:latin typeface="Calibri"/>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overPageProperties xmlns="http://schemas.microsoft.com/office/2006/coverPageProps">
  <PublishDate>Année scolaire 2023</PublishDate>
  <Abstract/>
  <CompanyAddress/>
  <CompanyPhone/>
  <CompanyFax/>
  <CompanyEmail/>
</CoverPageProperties>
</file>

<file path=customXml/itemProps1.xml><?xml version="1.0" encoding="utf-8"?>
<ds:datastoreItem xmlns:ds="http://schemas.openxmlformats.org/officeDocument/2006/customXml" ds:itemID="{6AA45C52-FE30-4BA8-B500-B45501337C7E}">
  <ds:schemaRefs>
    <ds:schemaRef ds:uri="http://schemas.openxmlformats.org/officeDocument/2006/bibliography"/>
  </ds:schemaRefs>
</ds:datastoreItem>
</file>

<file path=customXml/itemProps2.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Application>onlyoffice/7.4.1.36</Application>
  <Company/>
  <DocSecurity>0</DocSecurity>
  <HyperlinksChanged>false</HyperlinksChanged>
  <LinksUpToDate>false</LinksUpToDate>
  <ScaleCrop>false</ScaleCrop>
  <SharedDoc>false</SharedDoc>
  <Template>Normal</Template>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Audrey MATHIEU</dc:creator>
  <cp:keywords/>
  <dc:description/>
  <cp:lastModifiedBy>Cannic Joelle</cp:lastModifiedBy>
  <cp:revision>11</cp:revision>
  <dcterms:created xsi:type="dcterms:W3CDTF">2023-07-26T03:37:00Z</dcterms:created>
  <dcterms:modified xsi:type="dcterms:W3CDTF">2023-10-25T07:00:40Z</dcterms:modified>
</cp:coreProperties>
</file>